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18" w:rsidRDefault="007A6318" w:rsidP="007A6318">
      <w:pPr>
        <w:rPr>
          <w:rFonts w:ascii="Cambria" w:hAnsi="Cambria" w:cs="Cambria"/>
          <w:color w:val="202124"/>
          <w:spacing w:val="2"/>
          <w:shd w:val="clear" w:color="auto" w:fill="FFFFFF"/>
        </w:rPr>
      </w:pPr>
      <w:r>
        <w:rPr>
          <w:rFonts w:ascii="Cambria" w:hAnsi="Cambria" w:cs="Cambria"/>
          <w:color w:val="202124"/>
          <w:spacing w:val="2"/>
          <w:shd w:val="clear" w:color="auto" w:fill="FFFFFF"/>
        </w:rPr>
        <w:t xml:space="preserve">                                ГКОУ РД «</w:t>
      </w:r>
      <w:proofErr w:type="spellStart"/>
      <w:r>
        <w:rPr>
          <w:rFonts w:ascii="Cambria" w:hAnsi="Cambria" w:cs="Cambria"/>
          <w:color w:val="202124"/>
          <w:spacing w:val="2"/>
          <w:shd w:val="clear" w:color="auto" w:fill="FFFFFF"/>
        </w:rPr>
        <w:t>Арадинская</w:t>
      </w:r>
      <w:proofErr w:type="spellEnd"/>
      <w:r>
        <w:rPr>
          <w:rFonts w:ascii="Cambria" w:hAnsi="Cambria" w:cs="Cambria"/>
          <w:color w:val="202124"/>
          <w:spacing w:val="2"/>
          <w:shd w:val="clear" w:color="auto" w:fill="FFFFFF"/>
        </w:rPr>
        <w:t xml:space="preserve"> СОШ </w:t>
      </w:r>
      <w:proofErr w:type="spellStart"/>
      <w:r>
        <w:rPr>
          <w:rFonts w:ascii="Cambria" w:hAnsi="Cambria" w:cs="Cambria"/>
          <w:color w:val="202124"/>
          <w:spacing w:val="2"/>
          <w:shd w:val="clear" w:color="auto" w:fill="FFFFFF"/>
        </w:rPr>
        <w:t>Хунзахского</w:t>
      </w:r>
      <w:proofErr w:type="spellEnd"/>
      <w:r>
        <w:rPr>
          <w:rFonts w:ascii="Cambria" w:hAnsi="Cambria" w:cs="Cambria"/>
          <w:color w:val="202124"/>
          <w:spacing w:val="2"/>
          <w:shd w:val="clear" w:color="auto" w:fill="FFFFFF"/>
        </w:rPr>
        <w:t xml:space="preserve"> района им.</w:t>
      </w:r>
      <w:r w:rsidR="00363272">
        <w:rPr>
          <w:rFonts w:ascii="Cambria" w:hAnsi="Cambria" w:cs="Cambria"/>
          <w:color w:val="202124"/>
          <w:spacing w:val="2"/>
          <w:shd w:val="clear" w:color="auto" w:fill="FFFFFF"/>
        </w:rPr>
        <w:t xml:space="preserve">  </w:t>
      </w:r>
      <w:proofErr w:type="spellStart"/>
      <w:r>
        <w:rPr>
          <w:rFonts w:ascii="Cambria" w:hAnsi="Cambria" w:cs="Cambria"/>
          <w:color w:val="202124"/>
          <w:spacing w:val="2"/>
          <w:shd w:val="clear" w:color="auto" w:fill="FFFFFF"/>
        </w:rPr>
        <w:t>Галбацова</w:t>
      </w:r>
      <w:proofErr w:type="spellEnd"/>
      <w:r>
        <w:rPr>
          <w:rFonts w:ascii="Cambria" w:hAnsi="Cambria" w:cs="Cambria"/>
          <w:color w:val="202124"/>
          <w:spacing w:val="2"/>
          <w:shd w:val="clear" w:color="auto" w:fill="FFFFFF"/>
        </w:rPr>
        <w:t xml:space="preserve"> Г.К.»</w:t>
      </w:r>
    </w:p>
    <w:p w:rsidR="007A6318" w:rsidRDefault="007A6318" w:rsidP="007A6318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7A6318" w:rsidRDefault="007A6318" w:rsidP="007A6318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tbl>
      <w:tblPr>
        <w:tblStyle w:val="a7"/>
        <w:tblW w:w="0" w:type="auto"/>
        <w:tblInd w:w="392" w:type="dxa"/>
        <w:tblLook w:val="04A0"/>
      </w:tblPr>
      <w:tblGrid>
        <w:gridCol w:w="2716"/>
        <w:gridCol w:w="3082"/>
        <w:gridCol w:w="3046"/>
      </w:tblGrid>
      <w:tr w:rsidR="007A6318" w:rsidTr="005E3E11">
        <w:tc>
          <w:tcPr>
            <w:tcW w:w="2884" w:type="dxa"/>
          </w:tcPr>
          <w:p w:rsidR="007A6318" w:rsidRDefault="007A6318" w:rsidP="005E3E11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Согласовано</w:t>
            </w:r>
          </w:p>
          <w:p w:rsidR="007A6318" w:rsidRDefault="007A6318" w:rsidP="005E3E11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Председатель </w:t>
            </w:r>
          </w:p>
          <w:p w:rsidR="007A6318" w:rsidRDefault="007A6318" w:rsidP="005E3E11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родительского комитета</w:t>
            </w:r>
          </w:p>
          <w:p w:rsidR="007A6318" w:rsidRDefault="007A6318" w:rsidP="005E3E11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Протокол №         </w:t>
            </w:r>
            <w:proofErr w:type="gramStart"/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от</w:t>
            </w:r>
            <w:proofErr w:type="gramEnd"/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3277" w:type="dxa"/>
          </w:tcPr>
          <w:p w:rsidR="007A6318" w:rsidRDefault="007A6318" w:rsidP="005E3E11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Принято</w:t>
            </w:r>
          </w:p>
          <w:p w:rsidR="007A6318" w:rsidRDefault="007A6318" w:rsidP="005E3E11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На заседании</w:t>
            </w:r>
          </w:p>
          <w:p w:rsidR="007A6318" w:rsidRDefault="007A6318" w:rsidP="005E3E11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Педагогического комитета</w:t>
            </w:r>
          </w:p>
          <w:p w:rsidR="007A6318" w:rsidRDefault="007A6318" w:rsidP="005E3E11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Протокол №</w:t>
            </w:r>
          </w:p>
          <w:p w:rsidR="007A6318" w:rsidRDefault="007A6318" w:rsidP="005E3E11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От </w:t>
            </w:r>
          </w:p>
        </w:tc>
        <w:tc>
          <w:tcPr>
            <w:tcW w:w="3277" w:type="dxa"/>
          </w:tcPr>
          <w:p w:rsidR="007A6318" w:rsidRDefault="007A6318" w:rsidP="005E3E11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Утверждаю </w:t>
            </w:r>
          </w:p>
          <w:p w:rsidR="007A6318" w:rsidRDefault="007A6318" w:rsidP="005E3E11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Директор школы </w:t>
            </w:r>
          </w:p>
          <w:p w:rsidR="007A6318" w:rsidRDefault="007A6318" w:rsidP="005E3E11">
            <w:pPr>
              <w:jc w:val="right"/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                              Б.Г</w:t>
            </w:r>
            <w:r w:rsidR="00363272"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>.Махмудова</w:t>
            </w:r>
          </w:p>
          <w:p w:rsidR="007A6318" w:rsidRDefault="007A6318" w:rsidP="005E3E11">
            <w:pP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</w:pPr>
            <w:r>
              <w:rPr>
                <w:rFonts w:ascii="Cambria" w:hAnsi="Cambria" w:cs="Cambria"/>
                <w:color w:val="202124"/>
                <w:spacing w:val="2"/>
                <w:shd w:val="clear" w:color="auto" w:fill="FFFFFF"/>
              </w:rPr>
              <w:t xml:space="preserve">Приказ №              </w:t>
            </w:r>
          </w:p>
        </w:tc>
      </w:tr>
    </w:tbl>
    <w:p w:rsidR="00594D35" w:rsidRDefault="00594D35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</w:p>
    <w:p w:rsidR="007A6318" w:rsidRDefault="007A6318" w:rsidP="007A631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151515"/>
          <w:sz w:val="36"/>
          <w:szCs w:val="26"/>
        </w:rPr>
      </w:pPr>
      <w:bookmarkStart w:id="0" w:name="_GoBack"/>
      <w:bookmarkEnd w:id="0"/>
    </w:p>
    <w:p w:rsidR="007A6318" w:rsidRDefault="007A6318" w:rsidP="007A631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151515"/>
          <w:sz w:val="36"/>
          <w:szCs w:val="26"/>
        </w:rPr>
      </w:pPr>
    </w:p>
    <w:p w:rsidR="007A6318" w:rsidRDefault="007A6318" w:rsidP="007A631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151515"/>
          <w:sz w:val="36"/>
          <w:szCs w:val="26"/>
        </w:rPr>
      </w:pPr>
    </w:p>
    <w:p w:rsidR="007A6318" w:rsidRPr="007A6318" w:rsidRDefault="007A6318" w:rsidP="007A6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Cs w:val="18"/>
        </w:rPr>
      </w:pPr>
      <w:r w:rsidRPr="007A6318">
        <w:rPr>
          <w:rStyle w:val="normaltextrun"/>
          <w:b/>
          <w:bCs/>
          <w:color w:val="151515"/>
          <w:sz w:val="36"/>
          <w:szCs w:val="26"/>
        </w:rPr>
        <w:t>Положение,</w:t>
      </w:r>
    </w:p>
    <w:p w:rsidR="007A6318" w:rsidRPr="007A6318" w:rsidRDefault="007A6318" w:rsidP="007A63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Cs w:val="18"/>
        </w:rPr>
      </w:pPr>
      <w:proofErr w:type="gramStart"/>
      <w:r w:rsidRPr="007A6318">
        <w:rPr>
          <w:rStyle w:val="normaltextrun"/>
          <w:b/>
          <w:bCs/>
          <w:color w:val="151515"/>
          <w:sz w:val="36"/>
          <w:szCs w:val="26"/>
        </w:rPr>
        <w:t>регламентирующее</w:t>
      </w:r>
      <w:proofErr w:type="gramEnd"/>
      <w:r w:rsidRPr="007A6318">
        <w:rPr>
          <w:rStyle w:val="normaltextrun"/>
          <w:b/>
          <w:bCs/>
          <w:color w:val="151515"/>
          <w:sz w:val="36"/>
          <w:szCs w:val="26"/>
        </w:rPr>
        <w:t> порядок доступа законных представителей обучающихся в организацию общественного питания в образовательной организации</w:t>
      </w:r>
    </w:p>
    <w:p w:rsidR="00232765" w:rsidRPr="007A6318" w:rsidRDefault="00232765" w:rsidP="007A63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  <w:sectPr w:rsidR="00232765" w:rsidRPr="007A6318">
          <w:pgSz w:w="11900" w:h="16840"/>
          <w:pgMar w:top="1440" w:right="1440" w:bottom="875" w:left="1440" w:header="0" w:footer="0" w:gutter="0"/>
          <w:cols w:space="0"/>
        </w:sectPr>
      </w:pPr>
    </w:p>
    <w:p w:rsidR="00C10C6C" w:rsidRDefault="00594D35">
      <w:pPr>
        <w:numPr>
          <w:ilvl w:val="0"/>
          <w:numId w:val="1"/>
        </w:numPr>
        <w:tabs>
          <w:tab w:val="left" w:pos="3900"/>
        </w:tabs>
        <w:ind w:left="39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Pr="00594D35" w:rsidRDefault="00594D35" w:rsidP="00594D35">
      <w:pPr>
        <w:pStyle w:val="a6"/>
        <w:numPr>
          <w:ilvl w:val="1"/>
          <w:numId w:val="11"/>
        </w:numPr>
        <w:spacing w:line="274" w:lineRule="auto"/>
        <w:jc w:val="both"/>
        <w:rPr>
          <w:rFonts w:eastAsia="Times New Roman"/>
          <w:sz w:val="28"/>
          <w:szCs w:val="28"/>
        </w:rPr>
      </w:pPr>
      <w:r w:rsidRPr="00594D35">
        <w:rPr>
          <w:rFonts w:eastAsia="Times New Roman"/>
          <w:sz w:val="28"/>
          <w:szCs w:val="28"/>
        </w:rPr>
        <w:t>Положение о порядке доступа законных представителей</w:t>
      </w:r>
      <w:r w:rsidRPr="00594D35">
        <w:rPr>
          <w:rFonts w:eastAsia="Times New Roman"/>
          <w:b/>
          <w:bCs/>
          <w:sz w:val="28"/>
          <w:szCs w:val="28"/>
        </w:rPr>
        <w:t xml:space="preserve"> </w:t>
      </w:r>
      <w:r w:rsidRPr="00594D35">
        <w:rPr>
          <w:rFonts w:eastAsia="Times New Roman"/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 w:rsidR="00613E4C">
        <w:rPr>
          <w:rFonts w:eastAsia="Times New Roman"/>
          <w:sz w:val="28"/>
          <w:szCs w:val="28"/>
        </w:rPr>
        <w:t xml:space="preserve">йской Федерации, Новосибирской </w:t>
      </w:r>
      <w:r w:rsidRPr="00594D35">
        <w:rPr>
          <w:rFonts w:eastAsia="Times New Roman"/>
          <w:sz w:val="28"/>
          <w:szCs w:val="28"/>
        </w:rPr>
        <w:t xml:space="preserve">области, </w:t>
      </w:r>
      <w:r>
        <w:rPr>
          <w:rFonts w:eastAsia="Times New Roman"/>
          <w:sz w:val="28"/>
          <w:szCs w:val="28"/>
        </w:rPr>
        <w:t>локальным актом</w:t>
      </w:r>
      <w:r w:rsidRPr="00594D35">
        <w:rPr>
          <w:rFonts w:eastAsia="Times New Roman"/>
          <w:sz w:val="28"/>
          <w:szCs w:val="28"/>
        </w:rPr>
        <w:t xml:space="preserve"> образовательной организации.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Положение разработано с целью соблюдения прав и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Основными целями посещения организации общественного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питания законными представителями обучающихся являются:</w:t>
      </w:r>
    </w:p>
    <w:p w:rsidR="00C10C6C" w:rsidRDefault="00C10C6C">
      <w:pPr>
        <w:spacing w:line="51" w:lineRule="exact"/>
        <w:rPr>
          <w:sz w:val="20"/>
          <w:szCs w:val="20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 законными представителями обучающихся в области организации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деятельности организации общественного питания.</w:t>
      </w:r>
    </w:p>
    <w:p w:rsidR="00C10C6C" w:rsidRDefault="00C10C6C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3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Положение устанавливает порядок организации посещения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C10C6C" w:rsidRDefault="00C10C6C">
      <w:pPr>
        <w:spacing w:line="21" w:lineRule="exact"/>
        <w:rPr>
          <w:rFonts w:ascii="Symbol" w:eastAsia="Symbol" w:hAnsi="Symbol" w:cs="Symbol"/>
          <w:sz w:val="28"/>
          <w:szCs w:val="28"/>
        </w:rPr>
      </w:pPr>
    </w:p>
    <w:p w:rsidR="00C10C6C" w:rsidRPr="00594D35" w:rsidRDefault="00594D35" w:rsidP="00594D35">
      <w:pPr>
        <w:spacing w:line="272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входящими</w:t>
      </w:r>
      <w:r w:rsidR="00613E4C">
        <w:rPr>
          <w:rFonts w:eastAsia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eastAsia="Times New Roman"/>
          <w:sz w:val="28"/>
          <w:szCs w:val="28"/>
        </w:rPr>
        <w:t>в состав Новосибирской области муниципальных образований, а также Положением и иными локальными нормативными актами образовательной организации.</w:t>
      </w:r>
    </w:p>
    <w:p w:rsidR="00C10C6C" w:rsidRDefault="00C10C6C">
      <w:pPr>
        <w:spacing w:line="26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3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C10C6C" w:rsidRDefault="00C10C6C">
      <w:pPr>
        <w:sectPr w:rsidR="00C10C6C">
          <w:pgSz w:w="11900" w:h="16838"/>
          <w:pgMar w:top="1130" w:right="844" w:bottom="1153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1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:rsidR="00C10C6C" w:rsidRDefault="00C10C6C">
      <w:pPr>
        <w:spacing w:line="25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3"/>
        </w:numPr>
        <w:tabs>
          <w:tab w:val="left" w:pos="2940"/>
        </w:tabs>
        <w:ind w:left="29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>Законные представители обучающихся посещают организацию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течении одной смены питания каждого учебного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>Законные представители обучающихся информируются 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Сведения о поступившей заявке на посещение заносятся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C10C6C" w:rsidRDefault="00C10C6C">
      <w:pPr>
        <w:spacing w:line="24" w:lineRule="exact"/>
        <w:rPr>
          <w:sz w:val="20"/>
          <w:szCs w:val="20"/>
        </w:rPr>
      </w:pPr>
    </w:p>
    <w:p w:rsidR="00C10C6C" w:rsidRPr="00594D35" w:rsidRDefault="00594D35" w:rsidP="00594D35">
      <w:pPr>
        <w:spacing w:line="271" w:lineRule="auto"/>
        <w:ind w:left="260" w:firstLine="721"/>
        <w:jc w:val="both"/>
        <w:rPr>
          <w:sz w:val="20"/>
          <w:szCs w:val="20"/>
        </w:rPr>
        <w:sectPr w:rsidR="00C10C6C" w:rsidRPr="00594D35">
          <w:pgSz w:w="11900" w:h="16838"/>
          <w:pgMar w:top="1141" w:right="844" w:bottom="97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</w:p>
    <w:p w:rsidR="00C10C6C" w:rsidRDefault="00594D35" w:rsidP="00594D35">
      <w:pPr>
        <w:spacing w:line="26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поздний срок возможно по согласованию с администрацией образовательной организации.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 организации питания.</w:t>
      </w:r>
    </w:p>
    <w:p w:rsidR="00C10C6C" w:rsidRDefault="00C10C6C">
      <w:pPr>
        <w:spacing w:line="8" w:lineRule="exact"/>
        <w:rPr>
          <w:sz w:val="20"/>
          <w:szCs w:val="20"/>
        </w:rPr>
      </w:pPr>
    </w:p>
    <w:p w:rsidR="00C10C6C" w:rsidRDefault="00594D35">
      <w:pPr>
        <w:tabs>
          <w:tab w:val="left" w:pos="172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Заявка должна содержать сведения о:</w:t>
      </w:r>
    </w:p>
    <w:p w:rsidR="00C10C6C" w:rsidRDefault="00C10C6C">
      <w:pPr>
        <w:spacing w:line="46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желаемом времени посещения (день и конкретная перемена);</w:t>
      </w:r>
    </w:p>
    <w:p w:rsidR="00C10C6C" w:rsidRDefault="00C10C6C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740"/>
        </w:tabs>
        <w:ind w:left="1740" w:hanging="7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законного представителя;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контактном номере телефона законного представителя;</w:t>
      </w:r>
    </w:p>
    <w:p w:rsidR="00C10C6C" w:rsidRDefault="00C10C6C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77"/>
        </w:tabs>
        <w:spacing w:line="252" w:lineRule="auto"/>
        <w:ind w:left="26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:rsidR="00C10C6C" w:rsidRDefault="00C10C6C">
      <w:pPr>
        <w:spacing w:line="4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>Заявка должна быть рассмотрена или директором или иным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уполномоченным лицом образовательной организации не позднее одних суток с момента ее поступления.</w:t>
      </w:r>
    </w:p>
    <w:p w:rsidR="00C10C6C" w:rsidRDefault="00C10C6C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Результат рассмотрения заявки незамедлительно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 наличии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п.п. 2.2., 2.3. Положения правила посещения), сотрудник образовательной организации уведомляет 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 устно.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1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>Результат рассмотрения заявки,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 посещения в случае 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согласования, отражаются в Журнале заявок на посещение организации питания.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 w:firstLine="7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2.13.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заполняется на основании согласованных заявок.</w:t>
      </w:r>
    </w:p>
    <w:p w:rsidR="00C10C6C" w:rsidRDefault="00C10C6C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2.14. </w:t>
      </w:r>
      <w:r>
        <w:rPr>
          <w:rFonts w:eastAsia="Times New Roman"/>
          <w:sz w:val="28"/>
          <w:szCs w:val="28"/>
        </w:rPr>
        <w:t>Посещение организации общественного питания в согласованное</w:t>
      </w:r>
    </w:p>
    <w:p w:rsidR="00C10C6C" w:rsidRDefault="00C10C6C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C10C6C" w:rsidRDefault="00C10C6C">
      <w:pPr>
        <w:spacing w:line="27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2.15. </w:t>
      </w:r>
      <w:r>
        <w:rPr>
          <w:rFonts w:eastAsia="Times New Roman"/>
          <w:sz w:val="28"/>
          <w:szCs w:val="28"/>
        </w:rPr>
        <w:t>Законный представитель может остаться в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</w:p>
    <w:p w:rsidR="00C10C6C" w:rsidRDefault="00C10C6C">
      <w:pPr>
        <w:sectPr w:rsidR="00C10C6C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завершения в разумный срок ознакомления с процессом организации питания).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2.16.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2.17. </w:t>
      </w:r>
      <w:r>
        <w:rPr>
          <w:rFonts w:eastAsia="Times New Roman"/>
          <w:sz w:val="28"/>
          <w:szCs w:val="28"/>
        </w:rPr>
        <w:t>Возможность ознакомления с содержанием Книги посещения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2.18. </w:t>
      </w:r>
      <w:r>
        <w:rPr>
          <w:rFonts w:eastAsia="Times New Roman"/>
          <w:sz w:val="28"/>
          <w:szCs w:val="28"/>
        </w:rPr>
        <w:t>Предложения и замечания, оставленные законными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2.19. </w:t>
      </w:r>
      <w:r>
        <w:rPr>
          <w:rFonts w:eastAsia="Times New Roman"/>
          <w:sz w:val="28"/>
          <w:szCs w:val="28"/>
        </w:rPr>
        <w:t>Рассмотрение предложений и замечаний, оставленных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5"/>
        </w:numPr>
        <w:tabs>
          <w:tab w:val="left" w:pos="744"/>
        </w:tabs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2.20. </w:t>
      </w:r>
      <w:r>
        <w:rPr>
          <w:rFonts w:eastAsia="Times New Roman"/>
          <w:sz w:val="28"/>
          <w:szCs w:val="28"/>
        </w:rPr>
        <w:t>При наличии сайта образовательной организации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форме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2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2.21.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:rsidR="00C10C6C" w:rsidRDefault="00C10C6C">
      <w:pPr>
        <w:sectPr w:rsidR="00C10C6C">
          <w:pgSz w:w="11900" w:h="16838"/>
          <w:pgMar w:top="1141" w:right="844" w:bottom="709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предусмотренной Правилами оказания услуг общественного питания» (Приложение № 4).</w:t>
      </w:r>
    </w:p>
    <w:p w:rsidR="00C10C6C" w:rsidRDefault="00C10C6C">
      <w:pPr>
        <w:spacing w:line="224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6"/>
        </w:numPr>
        <w:tabs>
          <w:tab w:val="left" w:pos="3180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Законные представители обучающихся имеют право посетить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помещения, где осуществляются реализация основного и дополнительного питания и прием пищи.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>Законным представителям обучающихся должна быть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предоставлена возможность:</w:t>
      </w:r>
    </w:p>
    <w:p w:rsidR="00C10C6C" w:rsidRDefault="00C10C6C">
      <w:pPr>
        <w:spacing w:line="387" w:lineRule="exact"/>
        <w:rPr>
          <w:sz w:val="20"/>
          <w:szCs w:val="20"/>
        </w:rPr>
      </w:pPr>
    </w:p>
    <w:p w:rsidR="00C10C6C" w:rsidRDefault="00594D35">
      <w:pPr>
        <w:tabs>
          <w:tab w:val="left" w:pos="1680"/>
        </w:tabs>
        <w:spacing w:line="248" w:lineRule="auto"/>
        <w:ind w:left="1700" w:right="20" w:hanging="71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наблюдать реализацию блюд и продукции основного, дополнительного меню;</w:t>
      </w:r>
    </w:p>
    <w:p w:rsidR="00C10C6C" w:rsidRDefault="00C10C6C">
      <w:pPr>
        <w:spacing w:line="110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продукции основного, дополнительного меню;</w:t>
      </w:r>
    </w:p>
    <w:p w:rsidR="00C10C6C" w:rsidRDefault="00C10C6C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C10C6C" w:rsidRDefault="00C10C6C">
      <w:pPr>
        <w:spacing w:line="24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7"/>
        </w:numPr>
        <w:tabs>
          <w:tab w:val="left" w:pos="3600"/>
        </w:tabs>
        <w:ind w:left="36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Содержание Положения доводится до сведения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:rsidR="00C10C6C" w:rsidRDefault="00C10C6C">
      <w:pPr>
        <w:sectPr w:rsidR="00C10C6C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4.3. </w:t>
      </w:r>
      <w:r>
        <w:rPr>
          <w:rFonts w:eastAsia="Times New Roman"/>
          <w:sz w:val="28"/>
          <w:szCs w:val="28"/>
        </w:rPr>
        <w:t>Директор назначает сотрудников образовательной организации,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:rsidR="00C10C6C" w:rsidRDefault="00C10C6C">
      <w:pPr>
        <w:spacing w:line="34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должна:</w:t>
      </w:r>
    </w:p>
    <w:p w:rsidR="00C10C6C" w:rsidRDefault="00C10C6C">
      <w:pPr>
        <w:spacing w:line="5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содержании Положения;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C10C6C" w:rsidRDefault="00C10C6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4.5. </w:t>
      </w:r>
      <w:r>
        <w:rPr>
          <w:rFonts w:eastAsia="Times New Roman"/>
          <w:sz w:val="28"/>
          <w:szCs w:val="28"/>
        </w:rPr>
        <w:t>Контроль за реализацией Положения осуществляет директор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иные органы управления образовательной организацией в соответствии с их компетенцией.</w:t>
      </w:r>
    </w:p>
    <w:p w:rsidR="00C10C6C" w:rsidRDefault="00C10C6C">
      <w:pPr>
        <w:sectPr w:rsidR="00C10C6C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2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1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3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p w:rsidR="00C10C6C" w:rsidRDefault="00C10C6C">
      <w:pPr>
        <w:spacing w:line="285" w:lineRule="exact"/>
        <w:rPr>
          <w:sz w:val="20"/>
          <w:szCs w:val="20"/>
        </w:rPr>
      </w:pPr>
    </w:p>
    <w:p w:rsidR="00C10C6C" w:rsidRDefault="00594D35">
      <w:pPr>
        <w:ind w:left="8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месяц, год</w:t>
      </w:r>
    </w:p>
    <w:p w:rsidR="00C10C6C" w:rsidRDefault="00C10C6C">
      <w:pPr>
        <w:spacing w:line="228" w:lineRule="exact"/>
        <w:rPr>
          <w:sz w:val="20"/>
          <w:szCs w:val="20"/>
        </w:rPr>
      </w:pPr>
    </w:p>
    <w:tbl>
      <w:tblPr>
        <w:tblW w:w="10497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2271"/>
        <w:gridCol w:w="1980"/>
        <w:gridCol w:w="2060"/>
        <w:gridCol w:w="1620"/>
        <w:gridCol w:w="1260"/>
        <w:gridCol w:w="30"/>
      </w:tblGrid>
      <w:tr w:rsidR="00C10C6C" w:rsidTr="007A6318">
        <w:trPr>
          <w:trHeight w:val="516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</w:t>
            </w:r>
          </w:p>
        </w:tc>
        <w:tc>
          <w:tcPr>
            <w:tcW w:w="227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78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сопровождающег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7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посещения (с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(ФИО,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78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(дата)</w:t>
            </w:r>
          </w:p>
        </w:tc>
        <w:tc>
          <w:tcPr>
            <w:tcW w:w="2271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лении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7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271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книги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78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 перемены)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посещени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7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78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7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ии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78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74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нного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78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48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2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496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52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2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496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48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2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496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52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2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496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48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2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496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52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2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496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7A6318">
        <w:trPr>
          <w:trHeight w:val="253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22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C10C6C" w:rsidRDefault="00594D35">
      <w:pPr>
        <w:ind w:right="1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2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p w:rsidR="00C10C6C" w:rsidRDefault="00C10C6C">
      <w:pPr>
        <w:spacing w:line="352" w:lineRule="exact"/>
        <w:rPr>
          <w:sz w:val="20"/>
          <w:szCs w:val="20"/>
        </w:rPr>
      </w:pPr>
    </w:p>
    <w:tbl>
      <w:tblPr>
        <w:tblW w:w="10337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469"/>
        <w:gridCol w:w="1140"/>
        <w:gridCol w:w="1040"/>
        <w:gridCol w:w="1320"/>
        <w:gridCol w:w="1260"/>
        <w:gridCol w:w="1260"/>
        <w:gridCol w:w="1400"/>
        <w:gridCol w:w="30"/>
      </w:tblGrid>
      <w:tr w:rsidR="00C10C6C" w:rsidTr="00363272">
        <w:trPr>
          <w:trHeight w:val="276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363272">
        <w:trPr>
          <w:trHeight w:val="279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ные дата и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363272">
        <w:trPr>
          <w:trHeight w:val="274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</w:t>
            </w:r>
          </w:p>
        </w:tc>
        <w:tc>
          <w:tcPr>
            <w:tcW w:w="1469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или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363272">
        <w:trPr>
          <w:trHeight w:val="139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69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363272">
        <w:trPr>
          <w:trHeight w:val="139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1469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363272">
        <w:trPr>
          <w:trHeight w:val="134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469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несогласов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363272">
        <w:trPr>
          <w:trHeight w:val="139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</w:t>
            </w:r>
          </w:p>
        </w:tc>
        <w:tc>
          <w:tcPr>
            <w:tcW w:w="1469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ный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обучающе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363272">
        <w:trPr>
          <w:trHeight w:val="139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69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ании с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363272">
        <w:trPr>
          <w:trHeight w:val="139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1469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гося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363272">
        <w:trPr>
          <w:trHeight w:val="134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469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363272">
        <w:trPr>
          <w:trHeight w:val="139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69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363272">
        <w:trPr>
          <w:trHeight w:val="279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363272">
        <w:trPr>
          <w:trHeight w:val="280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363272">
        <w:trPr>
          <w:trHeight w:val="269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363272">
        <w:trPr>
          <w:trHeight w:val="268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363272">
        <w:trPr>
          <w:trHeight w:val="263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363272">
        <w:trPr>
          <w:trHeight w:val="268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363272">
        <w:trPr>
          <w:trHeight w:val="268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C10C6C" w:rsidRDefault="00594D3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3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9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:rsidR="00C10C6C" w:rsidRDefault="00C10C6C">
      <w:pPr>
        <w:spacing w:line="4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C10C6C" w:rsidRDefault="00C10C6C">
      <w:pPr>
        <w:spacing w:line="16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Предложения:______________________________________________________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Благодарности:_____________________________________________________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82" w:lineRule="auto"/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C10C6C" w:rsidRDefault="00594D3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«___»_____________(подпись, дата)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2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«___»____________(ФИО, должность, подпись, дата)</w:t>
      </w:r>
    </w:p>
    <w:p w:rsidR="00C10C6C" w:rsidRDefault="00C10C6C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4</w:t>
      </w:r>
    </w:p>
    <w:p w:rsidR="00C10C6C" w:rsidRDefault="00594D35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отзывов и предложений, предусмотренной Правилами оказания услуг</w:t>
      </w:r>
    </w:p>
    <w:p w:rsidR="00C10C6C" w:rsidRDefault="00594D35">
      <w:pPr>
        <w:spacing w:line="239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C10C6C" w:rsidRDefault="00C10C6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C10C6C" w:rsidRDefault="00594D3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56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7A6318" w:rsidP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ГКОУ РД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Арадинская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СОШ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Хунзахского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района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им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албацова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Г.К.»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98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C10C6C" w:rsidRDefault="00594D35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двухнедельного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(мясное, рыбное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Спросить мнение детей. (Если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Вашипредложения/пожелания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C10C6C" w:rsidRDefault="00594D35">
      <w:pPr>
        <w:ind w:left="802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lastRenderedPageBreak/>
        <w:t>Приложение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both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340"/>
        <w:jc w:val="right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t>обучающихся в организацию общественного питания в образовательной организации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357" w:lineRule="exact"/>
        <w:rPr>
          <w:sz w:val="20"/>
          <w:szCs w:val="20"/>
        </w:rPr>
      </w:pPr>
    </w:p>
    <w:p w:rsidR="00C10C6C" w:rsidRDefault="00594D35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:rsidR="00C10C6C" w:rsidRDefault="00C10C6C">
      <w:pPr>
        <w:spacing w:line="332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соответствии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29.12.2012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C10C6C" w:rsidRDefault="00C10C6C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C10C6C" w:rsidRDefault="00C10C6C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 Р</w:t>
      </w:r>
      <w:r>
        <w:rPr>
          <w:rFonts w:eastAsia="Times New Roman"/>
          <w:color w:val="000000"/>
          <w:sz w:val="28"/>
          <w:szCs w:val="28"/>
        </w:rPr>
        <w:t>еализация прав законных представителей,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 также их обязанностей в связи с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получением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C10C6C" w:rsidRDefault="00C10C6C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C10C6C" w:rsidRDefault="00C10C6C">
      <w:pPr>
        <w:spacing w:line="257" w:lineRule="exact"/>
        <w:rPr>
          <w:sz w:val="20"/>
          <w:szCs w:val="20"/>
        </w:rPr>
      </w:pPr>
    </w:p>
    <w:p w:rsidR="007A6318" w:rsidRDefault="007A6318" w:rsidP="007A6318">
      <w:pPr>
        <w:ind w:right="480"/>
        <w:jc w:val="right"/>
        <w:rPr>
          <w:rFonts w:eastAsia="Times New Roman"/>
          <w:b/>
          <w:bCs/>
          <w:sz w:val="28"/>
          <w:szCs w:val="28"/>
        </w:rPr>
      </w:pPr>
    </w:p>
    <w:p w:rsidR="007A6318" w:rsidRDefault="007A6318" w:rsidP="007A6318">
      <w:pPr>
        <w:ind w:right="480"/>
        <w:jc w:val="right"/>
        <w:rPr>
          <w:rFonts w:eastAsia="Times New Roman"/>
          <w:b/>
          <w:bCs/>
          <w:sz w:val="28"/>
          <w:szCs w:val="28"/>
        </w:rPr>
      </w:pPr>
    </w:p>
    <w:p w:rsidR="007A6318" w:rsidRDefault="007A6318" w:rsidP="007A6318">
      <w:pPr>
        <w:ind w:right="480"/>
        <w:jc w:val="right"/>
        <w:rPr>
          <w:rFonts w:eastAsia="Times New Roman"/>
          <w:b/>
          <w:bCs/>
          <w:sz w:val="28"/>
          <w:szCs w:val="28"/>
        </w:rPr>
      </w:pPr>
    </w:p>
    <w:p w:rsidR="007A6318" w:rsidRDefault="007A6318" w:rsidP="007A6318">
      <w:pPr>
        <w:ind w:right="480"/>
        <w:jc w:val="right"/>
        <w:rPr>
          <w:rFonts w:eastAsia="Times New Roman"/>
          <w:b/>
          <w:bCs/>
          <w:sz w:val="28"/>
          <w:szCs w:val="28"/>
        </w:rPr>
      </w:pPr>
    </w:p>
    <w:p w:rsidR="007A6318" w:rsidRDefault="007A6318" w:rsidP="007A6318">
      <w:pPr>
        <w:ind w:right="480"/>
        <w:jc w:val="right"/>
        <w:rPr>
          <w:rFonts w:eastAsia="Times New Roman"/>
          <w:b/>
          <w:bCs/>
          <w:sz w:val="28"/>
          <w:szCs w:val="28"/>
        </w:rPr>
      </w:pPr>
    </w:p>
    <w:p w:rsidR="007A6318" w:rsidRDefault="007A6318" w:rsidP="007A6318">
      <w:pPr>
        <w:ind w:right="480"/>
        <w:jc w:val="right"/>
        <w:rPr>
          <w:rFonts w:eastAsia="Times New Roman"/>
          <w:b/>
          <w:bCs/>
          <w:sz w:val="28"/>
          <w:szCs w:val="28"/>
        </w:rPr>
      </w:pPr>
    </w:p>
    <w:p w:rsidR="007A6318" w:rsidRDefault="007A6318" w:rsidP="007A6318">
      <w:pPr>
        <w:ind w:right="480"/>
        <w:jc w:val="right"/>
        <w:rPr>
          <w:rFonts w:eastAsia="Times New Roman"/>
          <w:b/>
          <w:bCs/>
          <w:sz w:val="28"/>
          <w:szCs w:val="28"/>
        </w:rPr>
      </w:pPr>
    </w:p>
    <w:p w:rsidR="007A6318" w:rsidRDefault="007A6318" w:rsidP="007A6318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4</w:t>
      </w:r>
    </w:p>
    <w:p w:rsidR="007A6318" w:rsidRDefault="007A6318" w:rsidP="007A6318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7A6318" w:rsidRDefault="007A6318" w:rsidP="007A6318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отзывов и предложений, </w:t>
      </w:r>
      <w:proofErr w:type="gramStart"/>
      <w:r>
        <w:rPr>
          <w:rFonts w:eastAsia="Times New Roman"/>
          <w:b/>
          <w:bCs/>
          <w:sz w:val="28"/>
          <w:szCs w:val="28"/>
        </w:rPr>
        <w:t>предусмотренной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Правилами оказания услуг</w:t>
      </w:r>
    </w:p>
    <w:p w:rsidR="007A6318" w:rsidRDefault="007A6318" w:rsidP="007A6318">
      <w:pPr>
        <w:spacing w:line="239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7A6318" w:rsidRDefault="007A6318" w:rsidP="007A6318">
      <w:pPr>
        <w:spacing w:line="5" w:lineRule="exact"/>
        <w:rPr>
          <w:sz w:val="20"/>
          <w:szCs w:val="20"/>
        </w:rPr>
      </w:pPr>
    </w:p>
    <w:p w:rsidR="007A6318" w:rsidRDefault="007A6318" w:rsidP="007A6318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7A6318" w:rsidRDefault="007A6318" w:rsidP="007A6318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7A6318" w:rsidTr="005E3E11">
        <w:trPr>
          <w:trHeight w:val="230"/>
        </w:trPr>
        <w:tc>
          <w:tcPr>
            <w:tcW w:w="280" w:type="dxa"/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7A6318" w:rsidRDefault="007A6318" w:rsidP="005E3E1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456"/>
        </w:trPr>
        <w:tc>
          <w:tcPr>
            <w:tcW w:w="280" w:type="dxa"/>
            <w:vAlign w:val="bottom"/>
          </w:tcPr>
          <w:p w:rsidR="007A6318" w:rsidRDefault="007A6318" w:rsidP="005E3E1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ГКОУ РД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Арадинская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СОШ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Хунзахского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района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им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албацова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Г.К.»</w:t>
            </w:r>
          </w:p>
        </w:tc>
        <w:tc>
          <w:tcPr>
            <w:tcW w:w="1620" w:type="dxa"/>
            <w:vAlign w:val="bottom"/>
          </w:tcPr>
          <w:p w:rsidR="007A6318" w:rsidRDefault="007A6318" w:rsidP="005E3E1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7A6318" w:rsidRDefault="007A6318" w:rsidP="005E3E1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7A6318" w:rsidRDefault="007A6318" w:rsidP="005E3E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98"/>
        </w:trPr>
        <w:tc>
          <w:tcPr>
            <w:tcW w:w="280" w:type="dxa"/>
            <w:vAlign w:val="bottom"/>
          </w:tcPr>
          <w:p w:rsidR="007A6318" w:rsidRDefault="007A6318" w:rsidP="005E3E1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7A6318" w:rsidRDefault="007A6318" w:rsidP="005E3E11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7A6318" w:rsidRDefault="007A6318" w:rsidP="005E3E1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31"/>
        </w:trPr>
        <w:tc>
          <w:tcPr>
            <w:tcW w:w="280" w:type="dxa"/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30"/>
        </w:trPr>
        <w:tc>
          <w:tcPr>
            <w:tcW w:w="280" w:type="dxa"/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7A6318" w:rsidRDefault="007A6318" w:rsidP="005E3E1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7A6318" w:rsidRDefault="007A6318" w:rsidP="005E3E1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7A6318" w:rsidRDefault="007A6318" w:rsidP="005E3E11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двухнедельного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spacing w:line="222" w:lineRule="exac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spacing w:line="222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spacing w:line="222" w:lineRule="exac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0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Спросить мнение детей.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(Если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0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7A6318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Вашипредложения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  <w:tr w:rsidR="007A6318" w:rsidTr="005E3E11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318" w:rsidRDefault="007A6318" w:rsidP="005E3E1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A6318" w:rsidRDefault="007A6318" w:rsidP="005E3E11">
            <w:pPr>
              <w:rPr>
                <w:sz w:val="1"/>
                <w:szCs w:val="1"/>
              </w:rPr>
            </w:pPr>
          </w:p>
        </w:tc>
      </w:tr>
    </w:tbl>
    <w:p w:rsidR="007A6318" w:rsidRDefault="007A6318" w:rsidP="007A6318">
      <w:pPr>
        <w:sectPr w:rsidR="007A6318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C10C6C" w:rsidRDefault="00C10C6C">
      <w:pPr>
        <w:spacing w:line="238" w:lineRule="auto"/>
        <w:ind w:left="260"/>
        <w:jc w:val="both"/>
        <w:rPr>
          <w:sz w:val="20"/>
          <w:szCs w:val="20"/>
        </w:rPr>
      </w:pPr>
    </w:p>
    <w:sectPr w:rsidR="00C10C6C" w:rsidSect="00095309">
      <w:pgSz w:w="11900" w:h="16838"/>
      <w:pgMar w:top="1141" w:right="844" w:bottom="1440" w:left="1440" w:header="0" w:footer="0" w:gutter="0"/>
      <w:cols w:space="720" w:equalWidth="0">
        <w:col w:w="96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0C6C"/>
    <w:rsid w:val="00095309"/>
    <w:rsid w:val="00232765"/>
    <w:rsid w:val="00363272"/>
    <w:rsid w:val="00594D35"/>
    <w:rsid w:val="00613E4C"/>
    <w:rsid w:val="007A6318"/>
    <w:rsid w:val="008A2B65"/>
    <w:rsid w:val="008D5F39"/>
    <w:rsid w:val="00C1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7A63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a0"/>
    <w:rsid w:val="007A6318"/>
  </w:style>
  <w:style w:type="character" w:customStyle="1" w:styleId="eop">
    <w:name w:val="eop"/>
    <w:basedOn w:val="a0"/>
    <w:rsid w:val="007A63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3114</Words>
  <Characters>17751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КОМПиКО</cp:lastModifiedBy>
  <cp:revision>7</cp:revision>
  <cp:lastPrinted>2020-08-06T05:20:00Z</cp:lastPrinted>
  <dcterms:created xsi:type="dcterms:W3CDTF">2020-08-06T07:01:00Z</dcterms:created>
  <dcterms:modified xsi:type="dcterms:W3CDTF">2020-09-04T06:38:00Z</dcterms:modified>
</cp:coreProperties>
</file>