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09" w:rsidRDefault="00C51609" w:rsidP="00C51609">
      <w:pPr>
        <w:ind w:left="426"/>
        <w:rPr>
          <w:rFonts w:ascii="Times New Roman" w:hAnsi="Times New Roman" w:cs="Times New Roman"/>
          <w:color w:val="002060"/>
          <w:sz w:val="28"/>
        </w:rPr>
      </w:pPr>
      <w:r w:rsidRPr="006C3E21">
        <w:rPr>
          <w:rFonts w:ascii="Times New Roman" w:hAnsi="Times New Roman" w:cs="Times New Roman"/>
          <w:color w:val="002060"/>
          <w:sz w:val="28"/>
        </w:rPr>
        <w:t>ГКОУ РД «</w:t>
      </w:r>
      <w:proofErr w:type="spellStart"/>
      <w:r w:rsidRPr="006C3E21">
        <w:rPr>
          <w:rFonts w:ascii="Times New Roman" w:hAnsi="Times New Roman" w:cs="Times New Roman"/>
          <w:color w:val="002060"/>
          <w:sz w:val="28"/>
        </w:rPr>
        <w:t>Арадинская</w:t>
      </w:r>
      <w:proofErr w:type="spellEnd"/>
      <w:r w:rsidRPr="006C3E21">
        <w:rPr>
          <w:rFonts w:ascii="Times New Roman" w:hAnsi="Times New Roman" w:cs="Times New Roman"/>
          <w:color w:val="002060"/>
          <w:sz w:val="28"/>
        </w:rPr>
        <w:t xml:space="preserve"> СОШ </w:t>
      </w:r>
      <w:proofErr w:type="spellStart"/>
      <w:r w:rsidRPr="006C3E21">
        <w:rPr>
          <w:rFonts w:ascii="Times New Roman" w:hAnsi="Times New Roman" w:cs="Times New Roman"/>
          <w:color w:val="002060"/>
          <w:sz w:val="28"/>
        </w:rPr>
        <w:t>Хунзахского</w:t>
      </w:r>
      <w:proofErr w:type="spellEnd"/>
      <w:r w:rsidRPr="006C3E21">
        <w:rPr>
          <w:rFonts w:ascii="Times New Roman" w:hAnsi="Times New Roman" w:cs="Times New Roman"/>
          <w:color w:val="002060"/>
          <w:sz w:val="28"/>
        </w:rPr>
        <w:t xml:space="preserve"> района им. </w:t>
      </w:r>
      <w:proofErr w:type="spellStart"/>
      <w:r w:rsidRPr="006C3E21">
        <w:rPr>
          <w:rFonts w:ascii="Times New Roman" w:hAnsi="Times New Roman" w:cs="Times New Roman"/>
          <w:color w:val="002060"/>
          <w:sz w:val="28"/>
        </w:rPr>
        <w:t>Галбацова</w:t>
      </w:r>
      <w:proofErr w:type="spellEnd"/>
      <w:r w:rsidRPr="006C3E21">
        <w:rPr>
          <w:rFonts w:ascii="Times New Roman" w:hAnsi="Times New Roman" w:cs="Times New Roman"/>
          <w:color w:val="002060"/>
          <w:sz w:val="28"/>
        </w:rPr>
        <w:t xml:space="preserve"> Г.К.»</w:t>
      </w:r>
    </w:p>
    <w:p w:rsidR="00C51609" w:rsidRDefault="000A45B5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  <w:r>
        <w:rPr>
          <w:rFonts w:ascii="Arial" w:hAnsi="Arial" w:cs="Arial"/>
          <w:noProof/>
          <w:color w:val="53585B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3.3pt;margin-top:23.55pt;width:489.25pt;height:117.75pt;z-index:2516582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51609" w:rsidRPr="00773D48" w:rsidRDefault="00C51609" w:rsidP="00C51609">
                  <w:pPr>
                    <w:spacing w:line="240" w:lineRule="auto"/>
                    <w:rPr>
                      <w:rFonts w:ascii="Monotype Corsiva" w:hAnsi="Monotype Corsiva"/>
                      <w:color w:val="0000FF"/>
                      <w:sz w:val="52"/>
                    </w:rPr>
                  </w:pPr>
                  <w:r>
                    <w:t xml:space="preserve">                                                                          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>Наша школьная  страна"</w:t>
                  </w:r>
                </w:p>
                <w:p w:rsidR="00C51609" w:rsidRDefault="00C51609" w:rsidP="00C51609">
                  <w:r w:rsidRPr="00773D48"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          </w:t>
                  </w:r>
                  <w:r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           </w:t>
                  </w:r>
                  <w:r w:rsidRPr="00773D48"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 xml:space="preserve">выпуск </w:t>
                  </w:r>
                  <w:r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 xml:space="preserve"> № 6, февраль 2020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>г</w:t>
                  </w:r>
                </w:p>
              </w:txbxContent>
            </v:textbox>
          </v:shape>
        </w:pict>
      </w: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  <w:r>
        <w:rPr>
          <w:rFonts w:ascii="Arial" w:hAnsi="Arial" w:cs="Arial"/>
          <w:noProof/>
          <w:color w:val="53585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184150</wp:posOffset>
            </wp:positionV>
            <wp:extent cx="1057275" cy="933450"/>
            <wp:effectExtent l="19050" t="0" r="9525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411_1318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C51609">
      <w:pPr>
        <w:jc w:val="center"/>
        <w:rPr>
          <w:rFonts w:ascii="Times New Roman" w:hAnsi="Times New Roman" w:cs="Times New Roman"/>
          <w:color w:val="002060"/>
          <w:sz w:val="40"/>
        </w:rPr>
      </w:pPr>
      <w:r w:rsidRPr="006C3E21">
        <w:rPr>
          <w:rFonts w:ascii="Times New Roman" w:hAnsi="Times New Roman" w:cs="Times New Roman"/>
          <w:color w:val="002060"/>
          <w:sz w:val="40"/>
        </w:rPr>
        <w:t>Главные события месяца:</w:t>
      </w:r>
    </w:p>
    <w:p w:rsidR="00940193" w:rsidRPr="00940193" w:rsidRDefault="00940193" w:rsidP="00940193">
      <w:pPr>
        <w:spacing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  <w:r w:rsidRPr="00940193">
        <w:rPr>
          <w:rFonts w:ascii="Times New Roman" w:hAnsi="Times New Roman" w:cs="Times New Roman"/>
          <w:noProof/>
          <w:color w:val="002060"/>
          <w:sz w:val="28"/>
          <w:szCs w:val="28"/>
        </w:rPr>
        <w:t>-экскурсия в Исторический парк «Россия-моя история».</w:t>
      </w:r>
    </w:p>
    <w:p w:rsidR="00940193" w:rsidRPr="00940193" w:rsidRDefault="00940193" w:rsidP="00940193">
      <w:pPr>
        <w:spacing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  <w:r w:rsidRPr="00940193">
        <w:rPr>
          <w:rFonts w:ascii="Times New Roman" w:hAnsi="Times New Roman" w:cs="Times New Roman"/>
          <w:noProof/>
          <w:color w:val="002060"/>
          <w:sz w:val="28"/>
          <w:szCs w:val="28"/>
        </w:rPr>
        <w:t>- музей «Боевой Славы»</w:t>
      </w:r>
    </w:p>
    <w:p w:rsidR="00940193" w:rsidRPr="00940193" w:rsidRDefault="00940193" w:rsidP="00940193">
      <w:pPr>
        <w:spacing w:line="240" w:lineRule="auto"/>
        <w:jc w:val="center"/>
        <w:rPr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</w:pPr>
      <w:r w:rsidRPr="00940193">
        <w:rPr>
          <w:rFonts w:ascii="Times New Roman" w:hAnsi="Times New Roman" w:cs="Times New Roman"/>
          <w:noProof/>
          <w:color w:val="002060"/>
          <w:sz w:val="28"/>
          <w:szCs w:val="28"/>
        </w:rPr>
        <w:t>-</w:t>
      </w:r>
      <w:r w:rsidRPr="00940193">
        <w:rPr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 xml:space="preserve">  акция «Армейский чемоданчик»</w:t>
      </w:r>
    </w:p>
    <w:p w:rsidR="00940193" w:rsidRPr="00940193" w:rsidRDefault="00940193" w:rsidP="00940193">
      <w:pPr>
        <w:spacing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40193">
        <w:rPr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-</w:t>
      </w:r>
      <w:r w:rsidRPr="009401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конкурс чтецов «С днем защитников Отечества».</w:t>
      </w:r>
    </w:p>
    <w:p w:rsidR="00940193" w:rsidRPr="00940193" w:rsidRDefault="00940193" w:rsidP="00940193">
      <w:pPr>
        <w:spacing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401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 конкурс военно-патриотической песни «Мы той войны не проиграли»</w:t>
      </w:r>
    </w:p>
    <w:p w:rsidR="00940193" w:rsidRPr="00940193" w:rsidRDefault="00940193" w:rsidP="00940193">
      <w:pPr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4019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 w:rsidRPr="00940193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конкурс "Президентские состязания" между двумя командами «Разведчики» и «Юнармия»</w:t>
      </w:r>
    </w:p>
    <w:p w:rsidR="00940193" w:rsidRPr="00940193" w:rsidRDefault="00940193" w:rsidP="00940193">
      <w:pPr>
        <w:pStyle w:val="a3"/>
        <w:shd w:val="clear" w:color="auto" w:fill="FFFFFF"/>
        <w:spacing w:before="0" w:beforeAutospacing="0"/>
        <w:jc w:val="center"/>
        <w:rPr>
          <w:color w:val="53585B"/>
          <w:sz w:val="28"/>
          <w:szCs w:val="28"/>
        </w:rPr>
      </w:pPr>
      <w:r w:rsidRPr="00940193">
        <w:rPr>
          <w:color w:val="53585B"/>
          <w:sz w:val="28"/>
          <w:szCs w:val="28"/>
        </w:rPr>
        <w:t>-</w:t>
      </w:r>
      <w:r w:rsidRPr="00940193">
        <w:rPr>
          <w:color w:val="002060"/>
          <w:sz w:val="28"/>
          <w:szCs w:val="28"/>
        </w:rPr>
        <w:t xml:space="preserve"> республиканский конкурс «Золотые правила нравственности», посвященный 75-летию Победы</w:t>
      </w:r>
    </w:p>
    <w:p w:rsidR="00C51609" w:rsidRDefault="00940193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  <w:r w:rsidRPr="00940193">
        <w:rPr>
          <w:rFonts w:ascii="Arial" w:hAnsi="Arial" w:cs="Arial"/>
          <w:color w:val="53585B"/>
        </w:rPr>
        <w:drawing>
          <wp:inline distT="0" distB="0" distL="0" distR="0">
            <wp:extent cx="6305550" cy="3638550"/>
            <wp:effectExtent l="19050" t="0" r="0" b="0"/>
            <wp:docPr id="26" name="Рисунок 1" descr="C:\Users\Admin\Desktop\фото шк\20190731_13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шк\20190731_133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493" cy="364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noProof/>
          <w:color w:val="53585B"/>
        </w:rPr>
      </w:pPr>
      <w:r>
        <w:rPr>
          <w:noProof/>
        </w:rPr>
        <w:lastRenderedPageBreak/>
        <w:drawing>
          <wp:inline distT="0" distB="0" distL="0" distR="0">
            <wp:extent cx="2952550" cy="2000250"/>
            <wp:effectExtent l="19050" t="0" r="200" b="0"/>
            <wp:docPr id="2" name="Рисунок 1" descr="C:\Users\Admin\AppData\Local\Microsoft\Windows\INetCache\Content.Word\20200208_14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00208_141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12" cy="200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316">
        <w:rPr>
          <w:rFonts w:ascii="Arial" w:hAnsi="Arial" w:cs="Arial"/>
          <w:noProof/>
          <w:color w:val="53585B"/>
        </w:rPr>
        <w:t xml:space="preserve">      </w:t>
      </w:r>
      <w:r w:rsidR="00EB3316">
        <w:rPr>
          <w:rFonts w:ascii="Arial" w:hAnsi="Arial" w:cs="Arial"/>
          <w:noProof/>
          <w:color w:val="53585B"/>
        </w:rPr>
        <w:drawing>
          <wp:inline distT="0" distB="0" distL="0" distR="0">
            <wp:extent cx="2962275" cy="2085975"/>
            <wp:effectExtent l="19050" t="0" r="9525" b="0"/>
            <wp:docPr id="8" name="Рисунок 4" descr="C:\Users\Admin\Desktop\20200208_14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00208_144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76" cy="2086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316">
        <w:rPr>
          <w:rFonts w:ascii="Arial" w:hAnsi="Arial" w:cs="Arial"/>
          <w:noProof/>
          <w:color w:val="53585B"/>
        </w:rPr>
        <w:t xml:space="preserve">       </w:t>
      </w:r>
      <w:r w:rsidR="00EB3316">
        <w:rPr>
          <w:noProof/>
        </w:rPr>
        <w:drawing>
          <wp:inline distT="0" distB="0" distL="0" distR="0">
            <wp:extent cx="3876675" cy="2581275"/>
            <wp:effectExtent l="19050" t="0" r="9525" b="0"/>
            <wp:docPr id="10" name="Рисунок 6" descr="C:\Users\Admin\AppData\Local\Microsoft\Windows\INetCache\Content.Word\IMG-202002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209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b="28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17C3">
        <w:rPr>
          <w:rFonts w:ascii="Arial" w:hAnsi="Arial" w:cs="Arial"/>
          <w:noProof/>
          <w:color w:val="53585B"/>
        </w:rPr>
        <w:drawing>
          <wp:inline distT="0" distB="0" distL="0" distR="0">
            <wp:extent cx="2409825" cy="2396847"/>
            <wp:effectExtent l="19050" t="0" r="9525" b="0"/>
            <wp:docPr id="14" name="Рисунок 11" descr="C:\Users\Admin\Desktop\20200208_14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00208_141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345" cy="240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316" w:rsidRDefault="00177887" w:rsidP="00AB1767">
      <w:pPr>
        <w:pStyle w:val="a3"/>
        <w:shd w:val="clear" w:color="auto" w:fill="FFFFFF"/>
        <w:spacing w:before="0" w:beforeAutospacing="0"/>
        <w:rPr>
          <w:noProof/>
          <w:color w:val="002060"/>
        </w:rPr>
      </w:pPr>
      <w:r>
        <w:rPr>
          <w:noProof/>
          <w:color w:val="002060"/>
        </w:rPr>
        <w:t xml:space="preserve">8 февраля в рамках месячника оборонно-массовой работы </w:t>
      </w:r>
      <w:r w:rsidR="00EB3316" w:rsidRPr="001C17C3">
        <w:rPr>
          <w:noProof/>
          <w:color w:val="002060"/>
        </w:rPr>
        <w:t>учащиеся 9-11 классов с учителями посетили Исторический парк «Россия-моя история».</w:t>
      </w:r>
      <w:r w:rsidR="001C17C3" w:rsidRPr="001C17C3">
        <w:rPr>
          <w:noProof/>
          <w:color w:val="002060"/>
        </w:rPr>
        <w:t xml:space="preserve"> Мы выбрали экскурсию по экспозиции «Россия-моя история», посвященной первой половине 20 века и не ошиблись. Изображения, звук, полумрак, интерактивные панели захватили нас и отправили в те далекие годы истории России, на которые пришлось начало первой мировой войны, Октябрская революция, индустриализация. Великая отечественная война и первые годы после войны. Мы слушали голоса дикторов, смотрели кадры кинохроники на огромном экране и переживали все происходящее, вспоминая, как складывались судьбы нашего народа. </w:t>
      </w:r>
    </w:p>
    <w:p w:rsidR="005F2B63" w:rsidRDefault="001C17C3" w:rsidP="00AB1767">
      <w:pPr>
        <w:pStyle w:val="a3"/>
        <w:shd w:val="clear" w:color="auto" w:fill="FFFFFF"/>
        <w:spacing w:before="0" w:beforeAutospacing="0"/>
        <w:rPr>
          <w:noProof/>
          <w:color w:val="002060"/>
        </w:rPr>
      </w:pPr>
      <w:r>
        <w:rPr>
          <w:noProof/>
          <w:color w:val="002060"/>
        </w:rPr>
        <w:drawing>
          <wp:inline distT="0" distB="0" distL="0" distR="0">
            <wp:extent cx="3124200" cy="2790825"/>
            <wp:effectExtent l="19050" t="0" r="0" b="0"/>
            <wp:docPr id="11" name="Рисунок 9" descr="C:\Users\Admin\Desktop\20200208_15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00208_155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2" cy="279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</w:rPr>
        <w:t xml:space="preserve">     </w:t>
      </w:r>
      <w:r>
        <w:rPr>
          <w:noProof/>
          <w:color w:val="002060"/>
        </w:rPr>
        <w:drawing>
          <wp:inline distT="0" distB="0" distL="0" distR="0">
            <wp:extent cx="3003457" cy="2790825"/>
            <wp:effectExtent l="19050" t="0" r="6443" b="0"/>
            <wp:docPr id="13" name="Рисунок 10" descr="C:\Users\Admin\Desktop\20200208_16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00208_1603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066" cy="2791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B63" w:rsidRDefault="005F2B63" w:rsidP="005F2B63">
      <w:pPr>
        <w:pStyle w:val="a3"/>
        <w:shd w:val="clear" w:color="auto" w:fill="FFFFFF"/>
        <w:spacing w:before="0" w:beforeAutospacing="0"/>
        <w:rPr>
          <w:noProof/>
          <w:color w:val="002060"/>
        </w:rPr>
      </w:pPr>
      <w:r>
        <w:rPr>
          <w:noProof/>
          <w:color w:val="002060"/>
        </w:rPr>
        <w:lastRenderedPageBreak/>
        <w:drawing>
          <wp:inline distT="0" distB="0" distL="0" distR="0">
            <wp:extent cx="2162175" cy="1952625"/>
            <wp:effectExtent l="19050" t="0" r="9525" b="0"/>
            <wp:docPr id="17" name="Рисунок 14" descr="C:\Users\Admin\Desktop\20200208_15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20200208_1559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613" cy="195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</w:rPr>
        <w:drawing>
          <wp:inline distT="0" distB="0" distL="0" distR="0">
            <wp:extent cx="4057650" cy="2095261"/>
            <wp:effectExtent l="76200" t="95250" r="57150" b="95489"/>
            <wp:docPr id="20" name="Рисунок 16" descr="C:\Users\Admin\Desktop\20200208_15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20200208_1553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6573">
                      <a:off x="0" y="0"/>
                      <a:ext cx="4059204" cy="209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B63" w:rsidRDefault="00177887" w:rsidP="005F2B63">
      <w:pPr>
        <w:pStyle w:val="a3"/>
        <w:shd w:val="clear" w:color="auto" w:fill="FFFFFF"/>
        <w:spacing w:before="0" w:beforeAutospacing="0"/>
        <w:rPr>
          <w:noProof/>
          <w:color w:val="002060"/>
        </w:rPr>
      </w:pPr>
      <w:r>
        <w:rPr>
          <w:noProof/>
          <w:color w:val="002060"/>
        </w:rPr>
        <w:t xml:space="preserve">Также </w:t>
      </w:r>
      <w:r w:rsidR="005F2B63">
        <w:rPr>
          <w:noProof/>
          <w:color w:val="002060"/>
        </w:rPr>
        <w:t xml:space="preserve">посетили музей «Боевой Славы» города Махачкала. </w:t>
      </w:r>
      <w:r>
        <w:rPr>
          <w:noProof/>
          <w:color w:val="002060"/>
        </w:rPr>
        <w:t>Учащимся была организована экскурсия  в ходе которой они ознакомились с экспонатами музея, оружием времен Великой Отечественной войны. На стендах музея были представлены личные документы участников боевых действий, ордена и медали, наградные материалы, вырезки из фронтовых газет. Поблагодарили сотрудников музея за интересную экскурсию.</w:t>
      </w:r>
    </w:p>
    <w:p w:rsidR="005F2B63" w:rsidRDefault="004A3F53" w:rsidP="005F2B63">
      <w:pPr>
        <w:pStyle w:val="a3"/>
        <w:shd w:val="clear" w:color="auto" w:fill="FFFFFF"/>
        <w:spacing w:before="0" w:beforeAutospacing="0"/>
        <w:rPr>
          <w:noProof/>
          <w:color w:val="002060"/>
        </w:rPr>
      </w:pPr>
      <w:r w:rsidRPr="004A3F53">
        <w:rPr>
          <w:noProof/>
          <w:color w:val="002060"/>
        </w:rPr>
        <w:drawing>
          <wp:inline distT="0" distB="0" distL="0" distR="0">
            <wp:extent cx="2905124" cy="1876425"/>
            <wp:effectExtent l="19050" t="0" r="0" b="0"/>
            <wp:docPr id="3" name="Рисунок 22" descr="C:\Users\Admin\Desktop\IMG-202002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IMG-20200218-WA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/>
                    </a:blip>
                    <a:srcRect b="1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82" cy="187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F53">
        <w:rPr>
          <w:noProof/>
          <w:color w:val="002060"/>
        </w:rPr>
        <w:drawing>
          <wp:inline distT="0" distB="0" distL="0" distR="0">
            <wp:extent cx="3333750" cy="1924050"/>
            <wp:effectExtent l="19050" t="0" r="0" b="0"/>
            <wp:docPr id="4" name="Рисунок 24" descr="C:\Users\Admin\Desktop\20200218_11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20200218_1112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7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F53" w:rsidRDefault="004A3F53" w:rsidP="005F2B63">
      <w:pPr>
        <w:pStyle w:val="a3"/>
        <w:shd w:val="clear" w:color="auto" w:fill="FFFFFF"/>
        <w:spacing w:before="0" w:beforeAutospacing="0"/>
        <w:rPr>
          <w:noProof/>
          <w:color w:val="002060"/>
        </w:rPr>
      </w:pPr>
      <w:r>
        <w:rPr>
          <w:noProof/>
          <w:color w:val="00206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1883410</wp:posOffset>
            </wp:positionV>
            <wp:extent cx="2638425" cy="2057400"/>
            <wp:effectExtent l="19050" t="0" r="9525" b="0"/>
            <wp:wrapTight wrapText="bothSides">
              <wp:wrapPolygon edited="0">
                <wp:start x="-156" y="0"/>
                <wp:lineTo x="-156" y="21400"/>
                <wp:lineTo x="21678" y="21400"/>
                <wp:lineTo x="21678" y="0"/>
                <wp:lineTo x="-156" y="0"/>
              </wp:wrapPolygon>
            </wp:wrapTight>
            <wp:docPr id="32" name="Рисунок 32" descr="C:\Users\Admin\Desktop\IMG-202002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IMG-20200218-WA00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3F53">
        <w:rPr>
          <w:noProof/>
          <w:color w:val="002060"/>
        </w:rPr>
        <w:drawing>
          <wp:inline distT="0" distB="0" distL="0" distR="0">
            <wp:extent cx="3095625" cy="1733550"/>
            <wp:effectExtent l="19050" t="0" r="9525" b="0"/>
            <wp:docPr id="5" name="Рисунок 26" descr="C:\Users\Admin\Desktop\20200218_11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20200218_1132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F53">
        <w:rPr>
          <w:noProof/>
          <w:color w:val="002060"/>
        </w:rPr>
        <w:drawing>
          <wp:inline distT="0" distB="0" distL="0" distR="0">
            <wp:extent cx="3114675" cy="1628775"/>
            <wp:effectExtent l="19050" t="0" r="0" b="0"/>
            <wp:docPr id="6" name="Рисунок 31" descr="C:\Users\Admin\Desktop\20200218_13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20200218_133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40" cy="162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F53" w:rsidRPr="004A3F53" w:rsidRDefault="004A3F53" w:rsidP="004A3F53">
      <w:pPr>
        <w:pStyle w:val="a3"/>
        <w:spacing w:before="0" w:beforeAutospacing="0" w:after="0" w:afterAutospacing="0"/>
        <w:jc w:val="both"/>
        <w:rPr>
          <w:bCs/>
          <w:color w:val="002060"/>
          <w:sz w:val="22"/>
          <w:szCs w:val="28"/>
          <w:shd w:val="clear" w:color="auto" w:fill="FFFFFF"/>
        </w:rPr>
      </w:pPr>
      <w:r w:rsidRPr="004A3F53">
        <w:rPr>
          <w:bCs/>
          <w:color w:val="002060"/>
          <w:sz w:val="22"/>
          <w:szCs w:val="28"/>
          <w:shd w:val="clear" w:color="auto" w:fill="FFFFFF"/>
        </w:rPr>
        <w:t>18 февраля в нашей школе стартовала  акция «Армейский чемоданчик», посвященная Дню Защитника Отечества, в который приняли участие обучающиеся  3 - 11 классов.</w:t>
      </w:r>
    </w:p>
    <w:p w:rsidR="004A3F53" w:rsidRPr="004A3F53" w:rsidRDefault="004A3F53" w:rsidP="004A3F53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22"/>
          <w:szCs w:val="28"/>
        </w:rPr>
      </w:pPr>
      <w:r w:rsidRPr="004A3F53">
        <w:rPr>
          <w:color w:val="002060"/>
          <w:sz w:val="22"/>
          <w:szCs w:val="28"/>
        </w:rPr>
        <w:t>Главная цель акции - повысить интерес школьников к изучению традиций и истории защиты Отечества на примере своей семьи. Ребята принесли в школу армейские фотографии, вещи и предметы своих отцов, братьев и других родственников и организовали выставку. В ходе демонстрации предметов армейского быта, среди которых были такие солдатские принадлежности, как фляжка, «</w:t>
      </w:r>
      <w:proofErr w:type="spellStart"/>
      <w:r w:rsidRPr="004A3F53">
        <w:rPr>
          <w:color w:val="002060"/>
          <w:sz w:val="22"/>
          <w:szCs w:val="28"/>
        </w:rPr>
        <w:t>дембельские</w:t>
      </w:r>
      <w:proofErr w:type="spellEnd"/>
      <w:r w:rsidRPr="004A3F53">
        <w:rPr>
          <w:color w:val="002060"/>
          <w:sz w:val="22"/>
          <w:szCs w:val="28"/>
        </w:rPr>
        <w:t xml:space="preserve"> альбомы», предметы обмундирования и многое другое, школьники рассказывали о военной службе своих родственников.</w:t>
      </w:r>
    </w:p>
    <w:p w:rsidR="005F2B63" w:rsidRDefault="00464D41" w:rsidP="005F2B63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 w:rsidRPr="00464D41">
        <w:rPr>
          <w:noProof/>
          <w:color w:val="002060"/>
          <w:sz w:val="20"/>
        </w:rPr>
        <w:lastRenderedPageBreak/>
        <w:drawing>
          <wp:inline distT="0" distB="0" distL="0" distR="0">
            <wp:extent cx="3009900" cy="1657350"/>
            <wp:effectExtent l="19050" t="0" r="0" b="0"/>
            <wp:docPr id="9" name="Рисунок 1" descr="C:\Users\Admin\Desktop\20200225_11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0225_1124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 t="2897" b="47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3190875" cy="1657350"/>
            <wp:effectExtent l="19050" t="0" r="9525" b="0"/>
            <wp:docPr id="12" name="Рисунок 2" descr="C:\Users\Admin\Desktop\20200225_11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0225_1119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 t="5074" r="8197" b="4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1" w:rsidRDefault="00464D41" w:rsidP="005F2B63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>
        <w:rPr>
          <w:noProof/>
          <w:color w:val="002060"/>
          <w:sz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1805940</wp:posOffset>
            </wp:positionV>
            <wp:extent cx="3190875" cy="2009775"/>
            <wp:effectExtent l="19050" t="0" r="9525" b="0"/>
            <wp:wrapTight wrapText="bothSides">
              <wp:wrapPolygon edited="0">
                <wp:start x="-129" y="0"/>
                <wp:lineTo x="-129" y="21498"/>
                <wp:lineTo x="21664" y="21498"/>
                <wp:lineTo x="21664" y="0"/>
                <wp:lineTo x="-129" y="0"/>
              </wp:wrapPolygon>
            </wp:wrapTight>
            <wp:docPr id="18" name="Рисунок 3" descr="C:\Users\Admin\Desktop\20200225_11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00225_1117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 t="11753" r="5067" b="44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3190875" cy="1666875"/>
            <wp:effectExtent l="19050" t="0" r="9525" b="0"/>
            <wp:docPr id="15" name="Рисунок 4" descr="C:\Users\Admin\Desktop\20200225_11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00225_1122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/>
                    </a:blip>
                    <a:srcRect b="43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2895600" cy="1638300"/>
            <wp:effectExtent l="19050" t="0" r="0" b="0"/>
            <wp:docPr id="16" name="Рисунок 6" descr="C:\Users\Admin\Desktop\20200225_11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00225_1128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/>
                    </a:blip>
                    <a:srcRect b="46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1" w:rsidRPr="00C47C61" w:rsidRDefault="00464D41" w:rsidP="00464D41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63F3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21</w:t>
      </w:r>
      <w:r w:rsidRPr="00C47C6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февраля в рамках военно-патриотической работы в школе проведен конкурс чтецов «С днем защитников Отечества».</w:t>
      </w:r>
      <w:r w:rsidRPr="00463F3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</w:t>
      </w:r>
      <w:r w:rsidRPr="00C47C6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конкур</w:t>
      </w:r>
      <w:r w:rsidRPr="00463F3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се приняли участие </w:t>
      </w:r>
      <w:proofErr w:type="gramStart"/>
      <w:r w:rsidRPr="00463F3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обучающиеся</w:t>
      </w:r>
      <w:proofErr w:type="gramEnd"/>
      <w:r w:rsidRPr="00463F3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5-11</w:t>
      </w:r>
      <w:r w:rsidRPr="00C47C6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классов. Ребята читали стихи о Родине, о воинах, о настоящих мужчинах, о простых мальчишках – защитниках Родины.</w:t>
      </w:r>
      <w:r w:rsidRPr="00463F3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C47C6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Конкурс прошел в теплой творческой атмосфере. Детям очень понравились стихи, было видно, что каждый ученик, вкладывает душу в своё исполнение и сопереживает за своих товарищей, желая им успеха.</w:t>
      </w:r>
    </w:p>
    <w:p w:rsidR="00464D41" w:rsidRDefault="00464D41" w:rsidP="005F2B63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 w:rsidRPr="00464D41">
        <w:rPr>
          <w:noProof/>
          <w:color w:val="002060"/>
          <w:sz w:val="20"/>
        </w:rPr>
        <w:drawing>
          <wp:inline distT="0" distB="0" distL="0" distR="0">
            <wp:extent cx="3352800" cy="1895475"/>
            <wp:effectExtent l="19050" t="0" r="0" b="0"/>
            <wp:docPr id="19" name="Рисунок 9" descr="C:\Users\Admin\Desktop\20200225_11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00225_1137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 l="11326" t="12948" r="3279" b="39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2923825" cy="1895475"/>
            <wp:effectExtent l="19050" t="0" r="0" b="0"/>
            <wp:docPr id="21" name="Рисунок 10" descr="C:\Users\Admin\Desktop\20200225_11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00225_114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/>
                    </a:blip>
                    <a:srcRect t="6375" b="6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1" w:rsidRDefault="00464D41" w:rsidP="005F2B63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 w:rsidRPr="00464D41">
        <w:rPr>
          <w:noProof/>
          <w:color w:val="002060"/>
          <w:sz w:val="20"/>
        </w:rPr>
        <w:drawing>
          <wp:inline distT="0" distB="0" distL="0" distR="0">
            <wp:extent cx="3162300" cy="1647825"/>
            <wp:effectExtent l="19050" t="0" r="0" b="0"/>
            <wp:docPr id="22" name="Рисунок 11" descr="C:\Users\Admin\Desktop\20200225_11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00225_1143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 t="13347" b="2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3162300" cy="1647825"/>
            <wp:effectExtent l="19050" t="0" r="0" b="0"/>
            <wp:docPr id="23" name="Рисунок 12" descr="C:\Users\Admin\Desktop\20200225_11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0200225_1148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/>
                    </a:blip>
                    <a:srcRect t="12151" r="12668" b="43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1" w:rsidRPr="00464D41" w:rsidRDefault="00464D41" w:rsidP="00464D41">
      <w:pPr>
        <w:jc w:val="center"/>
        <w:rPr>
          <w:rFonts w:ascii="Times New Roman" w:hAnsi="Times New Roman" w:cs="Times New Roman"/>
          <w:color w:val="002060"/>
          <w:sz w:val="32"/>
        </w:rPr>
      </w:pPr>
      <w:r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2540</wp:posOffset>
            </wp:positionV>
            <wp:extent cx="4867275" cy="2162175"/>
            <wp:effectExtent l="19050" t="0" r="9525" b="0"/>
            <wp:wrapTight wrapText="bothSides">
              <wp:wrapPolygon edited="0">
                <wp:start x="-85" y="0"/>
                <wp:lineTo x="-85" y="21505"/>
                <wp:lineTo x="21642" y="21505"/>
                <wp:lineTo x="21642" y="0"/>
                <wp:lineTo x="-85" y="0"/>
              </wp:wrapPolygon>
            </wp:wrapTight>
            <wp:docPr id="24" name="Рисунок 13" descr="C:\Users\Admin\Desktop\20200225_11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200225_1158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10000"/>
                    </a:blip>
                    <a:srcRect b="4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4D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20 февраля в рамках военно-патриотической работы в школе проведен конкурс военно-патриотической песни «Мы той войны не проиграли». В конкурсной программе звучали песни, наполненные патриотическими чувствами, любовью к отчему дому, к родине. Участники конкурса пели о солдатском подвиге и славе, о мире и о войне. Все участники проявили бурю эмоций, огромную волю к победе и коллективный дух.</w:t>
      </w:r>
    </w:p>
    <w:p w:rsidR="00464D41" w:rsidRDefault="00464D41" w:rsidP="005F2B63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 w:rsidRPr="00464D41">
        <w:rPr>
          <w:noProof/>
          <w:color w:val="002060"/>
          <w:sz w:val="20"/>
        </w:rPr>
        <w:drawing>
          <wp:inline distT="0" distB="0" distL="0" distR="0">
            <wp:extent cx="3362325" cy="2143125"/>
            <wp:effectExtent l="19050" t="0" r="9525" b="0"/>
            <wp:docPr id="30" name="Рисунок 19" descr="C:\Users\Admin\AppData\Local\Microsoft\Windows\INetCache\Content.Word\20200227_17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20200227_1734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2810943" cy="2143125"/>
            <wp:effectExtent l="19050" t="0" r="8457" b="0"/>
            <wp:docPr id="31" name="Рисунок 18" descr="C:\Users\Admin\AppData\Local\Microsoft\Windows\INetCache\Content.Word\20200227_17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20200227_17343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05" cy="214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1" w:rsidRDefault="00464D41" w:rsidP="005F2B63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>
        <w:rPr>
          <w:noProof/>
          <w:color w:val="002060"/>
          <w:sz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1835785</wp:posOffset>
            </wp:positionV>
            <wp:extent cx="3058795" cy="2124075"/>
            <wp:effectExtent l="19050" t="0" r="8255" b="0"/>
            <wp:wrapTight wrapText="bothSides">
              <wp:wrapPolygon edited="0">
                <wp:start x="-135" y="0"/>
                <wp:lineTo x="-135" y="21503"/>
                <wp:lineTo x="21658" y="21503"/>
                <wp:lineTo x="21658" y="0"/>
                <wp:lineTo x="-135" y="0"/>
              </wp:wrapPolygon>
            </wp:wrapTight>
            <wp:docPr id="37" name="Рисунок 14" descr="C:\Users\Admin\AppData\Local\Microsoft\Windows\INetCache\Content.Word\20200227_17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20200227_17334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2257425" cy="1733550"/>
            <wp:effectExtent l="19050" t="0" r="9525" b="0"/>
            <wp:docPr id="33" name="Рисунок 17" descr="C:\Users\Admin\AppData\Local\Microsoft\Windows\INetCache\Content.Word\20200227_17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20200227_1734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136" cy="173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2066925" cy="1581150"/>
            <wp:effectExtent l="19050" t="0" r="9525" b="0"/>
            <wp:docPr id="34" name="Рисунок 16" descr="C:\Users\Admin\AppData\Local\Microsoft\Windows\INetCache\Content.Word\20200227_17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20200227_1734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26" cy="158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1924050" cy="1685925"/>
            <wp:effectExtent l="19050" t="0" r="0" b="0"/>
            <wp:docPr id="36" name="Рисунок 15" descr="C:\Users\Admin\AppData\Local\Microsoft\Windows\INetCache\Content.Word\20200227_17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20200227_1733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685" cy="169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1" w:rsidRPr="00464D41" w:rsidRDefault="00464D41" w:rsidP="005F2B63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 w:rsidRPr="00464D41">
        <w:rPr>
          <w:noProof/>
          <w:color w:val="002060"/>
        </w:rPr>
        <w:t>С целью повышения уровня  гражданско – патриотического воспитания учащихся; повышения уровня физической подготовки учащихся; пропаганда здорового образа жизни, привлечение учащихся к систематическим         занятиям физическими упражнениями и спортом был проведен конкурс "Президентские состязания" между двумя командами «Разведчики» и «Юнармия»</w:t>
      </w:r>
    </w:p>
    <w:p w:rsidR="001C17C3" w:rsidRDefault="001C17C3" w:rsidP="00AB1767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</w:p>
    <w:p w:rsidR="00464D41" w:rsidRDefault="00464D41" w:rsidP="00AB1767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 w:rsidRPr="00464D41">
        <w:rPr>
          <w:noProof/>
          <w:color w:val="002060"/>
          <w:sz w:val="20"/>
        </w:rPr>
        <w:lastRenderedPageBreak/>
        <w:drawing>
          <wp:inline distT="0" distB="0" distL="0" distR="0">
            <wp:extent cx="3076575" cy="1685925"/>
            <wp:effectExtent l="19050" t="0" r="9525" b="0"/>
            <wp:docPr id="77" name="Рисунок 77" descr="C:\Users\Admin\Desktop\20200226_12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dmin\Desktop\20200226_1214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811" cy="168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3162300" cy="1685925"/>
            <wp:effectExtent l="19050" t="0" r="0" b="0"/>
            <wp:docPr id="78" name="Рисунок 78" descr="C:\Users\Admin\Desktop\20200226_12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dmin\Desktop\20200226_12124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255" cy="168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1" w:rsidRDefault="00464D41" w:rsidP="00AB1767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 w:rsidRPr="00464D41">
        <w:rPr>
          <w:noProof/>
          <w:color w:val="002060"/>
          <w:sz w:val="20"/>
        </w:rPr>
        <w:drawing>
          <wp:inline distT="0" distB="0" distL="0" distR="0">
            <wp:extent cx="3152775" cy="2018062"/>
            <wp:effectExtent l="19050" t="0" r="9525" b="0"/>
            <wp:docPr id="79" name="Рисунок 79" descr="C:\Users\Admin\Desktop\20200226_12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dmin\Desktop\20200226_12154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21" cy="202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D41">
        <w:rPr>
          <w:noProof/>
          <w:color w:val="002060"/>
          <w:sz w:val="20"/>
        </w:rPr>
        <w:drawing>
          <wp:inline distT="0" distB="0" distL="0" distR="0">
            <wp:extent cx="3142233" cy="2009775"/>
            <wp:effectExtent l="19050" t="0" r="1017" b="0"/>
            <wp:docPr id="83" name="Рисунок 83" descr="C:\Users\Admin\Desktop\20200226_10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dmin\Desktop\20200226_1041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82" cy="201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1" w:rsidRDefault="00940193" w:rsidP="00AB1767">
      <w:pPr>
        <w:pStyle w:val="a3"/>
        <w:shd w:val="clear" w:color="auto" w:fill="FFFFFF"/>
        <w:spacing w:before="0" w:beforeAutospacing="0"/>
        <w:rPr>
          <w:noProof/>
          <w:color w:val="002060"/>
          <w:sz w:val="20"/>
        </w:rPr>
      </w:pPr>
      <w:r>
        <w:rPr>
          <w:noProof/>
          <w:color w:val="002060"/>
          <w:sz w:val="20"/>
        </w:rPr>
        <w:drawing>
          <wp:inline distT="0" distB="0" distL="0" distR="0">
            <wp:extent cx="6388711" cy="3619500"/>
            <wp:effectExtent l="19050" t="0" r="0" b="0"/>
            <wp:docPr id="25" name="Рисунок 1" descr="C:\Users\Admin\Desktop\19-20уч год\фото 19-20г\20200226_12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9-20уч год\фото 19-20г\20200226_1211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2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193" w:rsidRDefault="00940193" w:rsidP="00AB1767">
      <w:pPr>
        <w:pStyle w:val="a3"/>
        <w:shd w:val="clear" w:color="auto" w:fill="FFFFFF"/>
        <w:spacing w:before="0" w:beforeAutospacing="0"/>
        <w:rPr>
          <w:color w:val="002060"/>
          <w:sz w:val="28"/>
          <w:szCs w:val="28"/>
        </w:rPr>
      </w:pPr>
      <w:r w:rsidRPr="00940193">
        <w:rPr>
          <w:color w:val="002060"/>
          <w:sz w:val="28"/>
          <w:szCs w:val="28"/>
        </w:rPr>
        <w:t>С целью духовно-нравственного и гражданско-патриотического воспитания подрастающего поколения проходил республиканский конкурс «Золотые правила нравственности». В этом году конкурс был посвящен знаменательной для России дате- 75-летию Победы в Великой Отечественной войне. 26 февраля в этом конкурсе приняли участие и наши ученицы, как и учащиеся из разных школ Республики Дагестан.</w:t>
      </w:r>
    </w:p>
    <w:p w:rsidR="00940193" w:rsidRPr="00940193" w:rsidRDefault="00940193" w:rsidP="00AB1767">
      <w:pPr>
        <w:pStyle w:val="a3"/>
        <w:shd w:val="clear" w:color="auto" w:fill="FFFFFF"/>
        <w:spacing w:before="0" w:beforeAutospacing="0"/>
        <w:rPr>
          <w:noProof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</w:t>
      </w:r>
      <w:proofErr w:type="spellStart"/>
      <w:r>
        <w:rPr>
          <w:color w:val="002060"/>
          <w:sz w:val="28"/>
          <w:szCs w:val="28"/>
        </w:rPr>
        <w:t>Зам</w:t>
      </w:r>
      <w:proofErr w:type="gramStart"/>
      <w:r>
        <w:rPr>
          <w:color w:val="002060"/>
          <w:sz w:val="28"/>
          <w:szCs w:val="28"/>
        </w:rPr>
        <w:t>.д</w:t>
      </w:r>
      <w:proofErr w:type="gramEnd"/>
      <w:r>
        <w:rPr>
          <w:color w:val="002060"/>
          <w:sz w:val="28"/>
          <w:szCs w:val="28"/>
        </w:rPr>
        <w:t>ир.по</w:t>
      </w:r>
      <w:proofErr w:type="spellEnd"/>
      <w:r>
        <w:rPr>
          <w:color w:val="002060"/>
          <w:sz w:val="28"/>
          <w:szCs w:val="28"/>
        </w:rPr>
        <w:t xml:space="preserve"> ВР- </w:t>
      </w:r>
      <w:proofErr w:type="spellStart"/>
      <w:r>
        <w:rPr>
          <w:color w:val="002060"/>
          <w:sz w:val="28"/>
          <w:szCs w:val="28"/>
        </w:rPr>
        <w:t>Лабазанова</w:t>
      </w:r>
      <w:proofErr w:type="spellEnd"/>
      <w:r>
        <w:rPr>
          <w:color w:val="002060"/>
          <w:sz w:val="28"/>
          <w:szCs w:val="28"/>
        </w:rPr>
        <w:t xml:space="preserve"> Б.М.</w:t>
      </w:r>
    </w:p>
    <w:p w:rsidR="001C17C3" w:rsidRPr="001C17C3" w:rsidRDefault="001C17C3" w:rsidP="00AB1767">
      <w:pPr>
        <w:pStyle w:val="a3"/>
        <w:shd w:val="clear" w:color="auto" w:fill="FFFFFF"/>
        <w:spacing w:before="0" w:beforeAutospacing="0"/>
        <w:rPr>
          <w:noProof/>
          <w:color w:val="002060"/>
        </w:rPr>
      </w:pPr>
    </w:p>
    <w:p w:rsidR="00EB3316" w:rsidRDefault="00EB3316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noProof/>
          <w:color w:val="53585B"/>
        </w:rPr>
      </w:pPr>
    </w:p>
    <w:p w:rsidR="00EB3316" w:rsidRDefault="00EB3316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EB3316" w:rsidRDefault="00EB3316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C51609" w:rsidRDefault="00C51609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AB1767" w:rsidRDefault="00AB1767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  <w:r>
        <w:rPr>
          <w:rFonts w:ascii="Arial" w:hAnsi="Arial" w:cs="Arial"/>
          <w:color w:val="53585B"/>
        </w:rPr>
        <w:t>Сегодня во всех школах нашей необъятной Родины прошла акция «Армейский чемоданчик», посвящённая Дню защитника Отечества. В её рамках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вещи собирали в импровизированные чемоданы. И хотя основная идея акции была неизменна, в каждом регионе её провели по-особенному.</w:t>
      </w:r>
    </w:p>
    <w:p w:rsidR="00BC0813" w:rsidRPr="00BC0813" w:rsidRDefault="00AB1767" w:rsidP="00BC081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3585B"/>
        </w:rPr>
        <w:t> </w:t>
      </w:r>
      <w:r w:rsidR="00BC0813" w:rsidRPr="00BC0813">
        <w:rPr>
          <w:rFonts w:ascii="Tahoma" w:hAnsi="Tahoma" w:cs="Tahoma"/>
          <w:b/>
          <w:bCs/>
          <w:color w:val="555555"/>
          <w:sz w:val="28"/>
        </w:rPr>
        <w:t>Отчёт о проведении акции «Армейский чемоданчик»</w:t>
      </w:r>
    </w:p>
    <w:p w:rsidR="00BC0813" w:rsidRPr="00BC0813" w:rsidRDefault="00BC0813" w:rsidP="00BC08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08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Сегодня во всех школах нашей необъятной Родины проходила акция «Армейский чемоданчик», посвящённая Дню защитника Отечества. В её рамках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вещи собирали в импровизированные чемоданы. Наша школа тоже приняла участие в акции.</w:t>
      </w:r>
    </w:p>
    <w:p w:rsidR="00BC0813" w:rsidRPr="00BC0813" w:rsidRDefault="00BC0813" w:rsidP="00BC0813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      C 11 по 21 февраля  в </w:t>
      </w:r>
      <w:proofErr w:type="spellStart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Сивухской</w:t>
      </w:r>
      <w:proofErr w:type="spellEnd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 проходила подготовка предметов быта и досуга членов своей семьи, прошедших срочную или профессиональную службу. Уже в первые же дни на столах появились </w:t>
      </w:r>
      <w:proofErr w:type="spellStart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дембельские</w:t>
      </w:r>
      <w:proofErr w:type="spellEnd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альбомы, предметы быта,  награды, благодарственные письма, музыкальные инструменты и т.д</w:t>
      </w:r>
      <w:proofErr w:type="gramStart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.. </w:t>
      </w:r>
      <w:proofErr w:type="gramEnd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Затем данные предметы собираются в настоящий либо импровизированный чемодан. 1 класс - 1 чемодан.</w:t>
      </w:r>
    </w:p>
    <w:p w:rsidR="00BC0813" w:rsidRPr="00BC0813" w:rsidRDefault="00BC0813" w:rsidP="00BC0813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 22 февраля прошли единые Уроки Мужества, посвященные Дню Защитников Отечества, в рамках которого ребята рассказали одноклассникам об истории своего защитника Отечества и демонстрировали предметы его быта, связанного со срочной или профессиональной службой, которые размещены в чемодане.</w:t>
      </w:r>
    </w:p>
    <w:p w:rsidR="00BC0813" w:rsidRPr="00BC0813" w:rsidRDefault="00BC0813" w:rsidP="00BC0813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И хотя основная идея акции была неизменна, в каждом школе её провели по-особенному. В нашей школе тоже учащиеся 9-11 классов отнеслись более ответственно к акции и  демонстрацию армейского чемоданчика  включили  как один из этапов в конкурс «А ну-ка, парни!». Самый интересный и содержательный материал собрали  10, 11 и 9 «в» классы.</w:t>
      </w:r>
    </w:p>
    <w:p w:rsidR="00BC0813" w:rsidRPr="00BC0813" w:rsidRDefault="00BC0813" w:rsidP="00BC0813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 Акция проходила в рамках празднования Дня защитника Отечества, с целью</w:t>
      </w:r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приобщение школьников к изучению традиций и истории защиты Отечества на примере своей семьи.</w:t>
      </w:r>
    </w:p>
    <w:p w:rsidR="00BC0813" w:rsidRPr="00BC0813" w:rsidRDefault="00BC0813" w:rsidP="00BC0813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  В нашей школе организаторами стали ребята из СОВЕТА РДШ под руководством старшей вожатой </w:t>
      </w:r>
      <w:proofErr w:type="spellStart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Дильшат</w:t>
      </w:r>
      <w:proofErr w:type="spellEnd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Чергесхановой</w:t>
      </w:r>
      <w:proofErr w:type="spellEnd"/>
      <w:r w:rsidRPr="00BC081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заместитель директора по ВР </w:t>
      </w:r>
      <w:proofErr w:type="spellStart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Раисат</w:t>
      </w:r>
      <w:proofErr w:type="spellEnd"/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Гаджиевой.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13" w:rsidRPr="00BC0813" w:rsidRDefault="00BC0813" w:rsidP="00BC0813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       Кроме того, Совет РДШ школы и старшая вожатая  поздравили с Днем Защитников Отечества воинов-афганцев, участников боевых действий в Чечне, которые живут в селе Сивух. Не забыли и о мужчинах, которые работают в нашей школе и поздравили с Днем защитника Отечества. В Акции приняли участие ребята 5-11 классов нашей школы. </w:t>
      </w:r>
    </w:p>
    <w:p w:rsidR="00BC0813" w:rsidRPr="00BC0813" w:rsidRDefault="00BC0813" w:rsidP="00BC08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081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     </w:t>
      </w:r>
      <w:r w:rsidRPr="00BC08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Обучающиеся с интересом рассматривали элементы обмундирования различных родов войск, а самые смелые и применяли пилотки пехотинцев и бескозырки моряков. Яркие фотографии на память тоже с удовольствием делали и с удовольствием позировали школьному фотографу. </w:t>
      </w:r>
    </w:p>
    <w:p w:rsidR="00AB1767" w:rsidRDefault="00AB1767" w:rsidP="00AB1767">
      <w:pPr>
        <w:pStyle w:val="a3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F05614" w:rsidRDefault="00F05614"/>
    <w:sectPr w:rsidR="00F05614" w:rsidSect="00464D41">
      <w:pgSz w:w="11906" w:h="16838"/>
      <w:pgMar w:top="851" w:right="850" w:bottom="709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767"/>
    <w:rsid w:val="000A45B5"/>
    <w:rsid w:val="00177887"/>
    <w:rsid w:val="001C17C3"/>
    <w:rsid w:val="001F669E"/>
    <w:rsid w:val="00367514"/>
    <w:rsid w:val="00464D41"/>
    <w:rsid w:val="004A3F53"/>
    <w:rsid w:val="005F2B63"/>
    <w:rsid w:val="00642D83"/>
    <w:rsid w:val="007438BA"/>
    <w:rsid w:val="008539C5"/>
    <w:rsid w:val="00940193"/>
    <w:rsid w:val="00955754"/>
    <w:rsid w:val="00A551C1"/>
    <w:rsid w:val="00AB1767"/>
    <w:rsid w:val="00BC0813"/>
    <w:rsid w:val="00C51609"/>
    <w:rsid w:val="00DB1D9A"/>
    <w:rsid w:val="00E26AF1"/>
    <w:rsid w:val="00EB3316"/>
    <w:rsid w:val="00F05614"/>
    <w:rsid w:val="00F91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81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0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2020-03-01T14:40:00Z</cp:lastPrinted>
  <dcterms:created xsi:type="dcterms:W3CDTF">2020-02-09T14:38:00Z</dcterms:created>
  <dcterms:modified xsi:type="dcterms:W3CDTF">2020-03-01T14:41:00Z</dcterms:modified>
</cp:coreProperties>
</file>