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437" w:rsidRPr="00DF5437" w:rsidRDefault="00DF5437" w:rsidP="00DF5437">
      <w:pPr>
        <w:pStyle w:val="a5"/>
        <w:jc w:val="center"/>
        <w:rPr>
          <w:rFonts w:ascii="Times New Roman" w:hAnsi="Times New Roman" w:cs="Times New Roman"/>
          <w:szCs w:val="28"/>
        </w:rPr>
      </w:pPr>
      <w:proofErr w:type="gramStart"/>
      <w:r w:rsidRPr="00DF5437">
        <w:rPr>
          <w:rFonts w:ascii="Times New Roman" w:hAnsi="Times New Roman" w:cs="Times New Roman"/>
          <w:sz w:val="18"/>
        </w:rPr>
        <w:t>ГОСУДАРСТВЕННОЕ</w:t>
      </w:r>
      <w:proofErr w:type="gramEnd"/>
      <w:r w:rsidRPr="00DF5437">
        <w:rPr>
          <w:rFonts w:ascii="Times New Roman" w:hAnsi="Times New Roman" w:cs="Times New Roman"/>
          <w:sz w:val="18"/>
        </w:rPr>
        <w:t xml:space="preserve"> КАЗЕННОЕ ОБРАЗОВАТЕЛЬНОЕ УЧРЕЖДЕНИ РЕСПУБЛИКИ  ДАГЕСТАН</w:t>
      </w:r>
      <w:r w:rsidRPr="00DF5437">
        <w:rPr>
          <w:rFonts w:ascii="Times New Roman" w:hAnsi="Times New Roman" w:cs="Times New Roman"/>
          <w:sz w:val="18"/>
        </w:rPr>
        <w:br/>
      </w:r>
      <w:r w:rsidRPr="00DF5437">
        <w:rPr>
          <w:rFonts w:ascii="Times New Roman" w:hAnsi="Times New Roman" w:cs="Times New Roman"/>
          <w:szCs w:val="28"/>
        </w:rPr>
        <w:t xml:space="preserve">       «АРАДИНСКАЯ  СРЕДНЯЯ  ОБЩЕОБРАЗОВАТЕЛЬНАЯ  ШКОЛА</w:t>
      </w:r>
    </w:p>
    <w:p w:rsidR="00DF5437" w:rsidRPr="00DF5437" w:rsidRDefault="00DF5437" w:rsidP="00DF5437">
      <w:pPr>
        <w:pStyle w:val="a5"/>
        <w:jc w:val="center"/>
        <w:rPr>
          <w:rFonts w:ascii="Times New Roman" w:hAnsi="Times New Roman" w:cs="Times New Roman"/>
          <w:szCs w:val="28"/>
        </w:rPr>
      </w:pPr>
      <w:r w:rsidRPr="00DF5437">
        <w:rPr>
          <w:rFonts w:ascii="Times New Roman" w:hAnsi="Times New Roman" w:cs="Times New Roman"/>
          <w:szCs w:val="28"/>
        </w:rPr>
        <w:t>ХУНЗАХСКОГО   РАЙОНА  им. ГАЛБАЦОВА Г.К.»</w:t>
      </w:r>
    </w:p>
    <w:p w:rsidR="00DF5437" w:rsidRDefault="00DF5437" w:rsidP="00DF5437">
      <w:pPr>
        <w:pStyle w:val="a5"/>
        <w:jc w:val="center"/>
        <w:rPr>
          <w:b/>
          <w:sz w:val="28"/>
          <w:szCs w:val="28"/>
        </w:rPr>
      </w:pPr>
    </w:p>
    <w:p w:rsidR="00DF5437" w:rsidRDefault="00DF5437" w:rsidP="00DF5437">
      <w:pPr>
        <w:pStyle w:val="a5"/>
        <w:jc w:val="center"/>
        <w:rPr>
          <w:b/>
          <w:sz w:val="28"/>
          <w:szCs w:val="28"/>
        </w:rPr>
      </w:pPr>
    </w:p>
    <w:p w:rsidR="00DF5437" w:rsidRDefault="00DF5437" w:rsidP="00DF5437">
      <w:pPr>
        <w:pStyle w:val="a5"/>
        <w:jc w:val="center"/>
        <w:rPr>
          <w:b/>
          <w:sz w:val="28"/>
          <w:szCs w:val="28"/>
        </w:rPr>
      </w:pPr>
    </w:p>
    <w:p w:rsidR="00DF5437" w:rsidRDefault="00DF5437" w:rsidP="00DF5437">
      <w:pPr>
        <w:pStyle w:val="a5"/>
        <w:jc w:val="center"/>
        <w:rPr>
          <w:b/>
          <w:sz w:val="28"/>
          <w:szCs w:val="28"/>
        </w:rPr>
      </w:pPr>
    </w:p>
    <w:p w:rsidR="00583A7D" w:rsidRDefault="00583A7D" w:rsidP="00DF5437">
      <w:pPr>
        <w:pStyle w:val="a5"/>
        <w:jc w:val="center"/>
        <w:rPr>
          <w:b/>
          <w:sz w:val="28"/>
          <w:szCs w:val="28"/>
        </w:rPr>
      </w:pPr>
    </w:p>
    <w:p w:rsidR="00583A7D" w:rsidRDefault="00583A7D" w:rsidP="00DF5437">
      <w:pPr>
        <w:pStyle w:val="a5"/>
        <w:jc w:val="center"/>
        <w:rPr>
          <w:b/>
          <w:sz w:val="28"/>
          <w:szCs w:val="28"/>
        </w:rPr>
      </w:pPr>
    </w:p>
    <w:p w:rsidR="00583A7D" w:rsidRDefault="00583A7D" w:rsidP="00DF5437">
      <w:pPr>
        <w:pStyle w:val="a5"/>
        <w:jc w:val="center"/>
        <w:rPr>
          <w:b/>
          <w:sz w:val="28"/>
          <w:szCs w:val="28"/>
        </w:rPr>
      </w:pPr>
    </w:p>
    <w:p w:rsidR="00583A7D" w:rsidRDefault="00583A7D" w:rsidP="00DF5437">
      <w:pPr>
        <w:pStyle w:val="a5"/>
        <w:jc w:val="center"/>
        <w:rPr>
          <w:b/>
          <w:sz w:val="28"/>
          <w:szCs w:val="28"/>
        </w:rPr>
      </w:pPr>
    </w:p>
    <w:p w:rsidR="00583A7D" w:rsidRDefault="00583A7D" w:rsidP="00DF5437">
      <w:pPr>
        <w:pStyle w:val="a5"/>
        <w:jc w:val="center"/>
        <w:rPr>
          <w:b/>
          <w:sz w:val="28"/>
          <w:szCs w:val="28"/>
        </w:rPr>
      </w:pPr>
    </w:p>
    <w:p w:rsidR="00DF5437" w:rsidRDefault="00DF5437" w:rsidP="00DF5437">
      <w:pPr>
        <w:pStyle w:val="a5"/>
        <w:jc w:val="center"/>
        <w:rPr>
          <w:b/>
          <w:sz w:val="28"/>
          <w:szCs w:val="28"/>
        </w:rPr>
      </w:pPr>
    </w:p>
    <w:p w:rsidR="00DF5437" w:rsidRPr="00DF5437" w:rsidRDefault="00DF5437" w:rsidP="00DF5437">
      <w:pPr>
        <w:pStyle w:val="a5"/>
        <w:rPr>
          <w:rFonts w:ascii="Times New Roman" w:hAnsi="Times New Roman" w:cs="Times New Roman"/>
          <w:szCs w:val="28"/>
        </w:rPr>
      </w:pPr>
      <w:r w:rsidRPr="00DF5437">
        <w:rPr>
          <w:rFonts w:ascii="Times New Roman" w:hAnsi="Times New Roman" w:cs="Times New Roman"/>
          <w:szCs w:val="28"/>
        </w:rPr>
        <w:t xml:space="preserve">           Рассмотрена                                                                                     УТВЕРЖДАЮ</w:t>
      </w:r>
    </w:p>
    <w:p w:rsidR="00DF5437" w:rsidRPr="00DF5437" w:rsidRDefault="00DF5437" w:rsidP="00DF5437">
      <w:pPr>
        <w:pStyle w:val="a5"/>
        <w:rPr>
          <w:rFonts w:ascii="Times New Roman" w:hAnsi="Times New Roman" w:cs="Times New Roman"/>
          <w:szCs w:val="28"/>
        </w:rPr>
      </w:pPr>
      <w:r w:rsidRPr="00DF5437">
        <w:rPr>
          <w:rFonts w:ascii="Times New Roman" w:hAnsi="Times New Roman" w:cs="Times New Roman"/>
          <w:szCs w:val="28"/>
        </w:rPr>
        <w:t xml:space="preserve">           На педагогическом совете                                                             Директор </w:t>
      </w:r>
      <w:proofErr w:type="spellStart"/>
      <w:r w:rsidRPr="00DF5437">
        <w:rPr>
          <w:rFonts w:ascii="Times New Roman" w:hAnsi="Times New Roman" w:cs="Times New Roman"/>
          <w:szCs w:val="28"/>
        </w:rPr>
        <w:t>Арадинской</w:t>
      </w:r>
      <w:proofErr w:type="spellEnd"/>
      <w:r w:rsidRPr="00DF5437">
        <w:rPr>
          <w:rFonts w:ascii="Times New Roman" w:hAnsi="Times New Roman" w:cs="Times New Roman"/>
          <w:szCs w:val="28"/>
        </w:rPr>
        <w:t xml:space="preserve"> СОШ</w:t>
      </w:r>
    </w:p>
    <w:p w:rsidR="00DF5437" w:rsidRPr="00DF5437" w:rsidRDefault="00DF5437" w:rsidP="00DF5437">
      <w:pPr>
        <w:pStyle w:val="a5"/>
        <w:rPr>
          <w:rFonts w:ascii="Times New Roman" w:hAnsi="Times New Roman" w:cs="Times New Roman"/>
          <w:szCs w:val="28"/>
        </w:rPr>
      </w:pPr>
      <w:r w:rsidRPr="00DF5437">
        <w:rPr>
          <w:rFonts w:ascii="Times New Roman" w:hAnsi="Times New Roman" w:cs="Times New Roman"/>
          <w:szCs w:val="28"/>
        </w:rPr>
        <w:t xml:space="preserve">           Протокол №6 от 03  апреля 2021г.                                             </w:t>
      </w:r>
      <w:r>
        <w:rPr>
          <w:rFonts w:ascii="Times New Roman" w:hAnsi="Times New Roman" w:cs="Times New Roman"/>
          <w:szCs w:val="28"/>
        </w:rPr>
        <w:t xml:space="preserve"> </w:t>
      </w:r>
      <w:r w:rsidRPr="00DF5437">
        <w:rPr>
          <w:rFonts w:ascii="Times New Roman" w:hAnsi="Times New Roman" w:cs="Times New Roman"/>
          <w:szCs w:val="28"/>
        </w:rPr>
        <w:t xml:space="preserve">  Махмудова Б.Г._____________</w:t>
      </w:r>
    </w:p>
    <w:p w:rsidR="00DF5437" w:rsidRPr="00DF5437" w:rsidRDefault="00DF5437" w:rsidP="00DF5437">
      <w:pPr>
        <w:pStyle w:val="a5"/>
        <w:jc w:val="center"/>
        <w:rPr>
          <w:rFonts w:ascii="Times New Roman" w:hAnsi="Times New Roman" w:cs="Times New Roman"/>
          <w:szCs w:val="28"/>
        </w:rPr>
      </w:pPr>
      <w:r w:rsidRPr="00DF5437">
        <w:rPr>
          <w:rFonts w:ascii="Times New Roman" w:hAnsi="Times New Roman" w:cs="Times New Roman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</w:t>
      </w:r>
      <w:r w:rsidR="007F6BCF">
        <w:rPr>
          <w:rFonts w:ascii="Times New Roman" w:hAnsi="Times New Roman" w:cs="Times New Roman"/>
          <w:szCs w:val="28"/>
        </w:rPr>
        <w:t xml:space="preserve">            </w:t>
      </w:r>
      <w:r w:rsidRPr="00DF5437">
        <w:rPr>
          <w:rFonts w:ascii="Times New Roman" w:hAnsi="Times New Roman" w:cs="Times New Roman"/>
          <w:szCs w:val="28"/>
        </w:rPr>
        <w:t>Приказ №___ от 06 апреля 2021г.</w:t>
      </w:r>
    </w:p>
    <w:p w:rsidR="00747ABD" w:rsidRDefault="00747ABD" w:rsidP="00D954F7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5437" w:rsidRPr="00DF5437" w:rsidRDefault="00DF5437" w:rsidP="00DF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5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Среднесрочная программа развития.</w:t>
      </w:r>
    </w:p>
    <w:p w:rsidR="00DF5437" w:rsidRPr="00DF5437" w:rsidRDefault="00DF5437" w:rsidP="00DF5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5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 по проекту «500+»</w:t>
      </w:r>
    </w:p>
    <w:p w:rsidR="00DF5437" w:rsidRPr="00583A7D" w:rsidRDefault="00DF5437" w:rsidP="00DF5437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83A7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ГКОУ РД </w:t>
      </w:r>
      <w:r w:rsidRPr="00583A7D">
        <w:rPr>
          <w:rFonts w:ascii="Times New Roman" w:hAnsi="Times New Roman" w:cs="Times New Roman"/>
          <w:b/>
          <w:sz w:val="24"/>
          <w:szCs w:val="28"/>
        </w:rPr>
        <w:t xml:space="preserve"> «АРАДИНСКАЯ  СРЕДНЯЯ                                                              ОБЩЕОБРАЗОВАТЕЛЬНАЯ  ШКОЛА</w:t>
      </w:r>
    </w:p>
    <w:p w:rsidR="00DF5437" w:rsidRDefault="00DF5437" w:rsidP="00DF5437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83A7D">
        <w:rPr>
          <w:rFonts w:ascii="Times New Roman" w:hAnsi="Times New Roman" w:cs="Times New Roman"/>
          <w:b/>
          <w:sz w:val="24"/>
          <w:szCs w:val="28"/>
        </w:rPr>
        <w:t>ХУНЗАХСКОГО   РАЙОНА  им. ГАЛБАЦОВА Г.К.»</w:t>
      </w:r>
    </w:p>
    <w:p w:rsidR="00583A7D" w:rsidRPr="00583A7D" w:rsidRDefault="00583A7D" w:rsidP="00DF5437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 2021г.</w:t>
      </w:r>
    </w:p>
    <w:p w:rsidR="00DF5437" w:rsidRPr="00583A7D" w:rsidRDefault="00DF5437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0"/>
          <w:szCs w:val="32"/>
          <w:lang w:eastAsia="ru-RU"/>
        </w:rPr>
      </w:pPr>
    </w:p>
    <w:p w:rsidR="00DF5437" w:rsidRDefault="00DF5437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  <w:r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  <w:t>2021г.</w:t>
      </w:r>
    </w:p>
    <w:p w:rsidR="00583A7D" w:rsidRDefault="00583A7D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583A7D" w:rsidRDefault="007F6BCF" w:rsidP="00583A7D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  <w:r>
        <w:rPr>
          <w:rFonts w:ascii="TimesNewRomanPS-BoldMT" w:eastAsia="Times New Roman" w:hAnsi="TimesNewRomanPS-BoldMT" w:cs="Times New Roman"/>
          <w:bCs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6620648" cy="9617672"/>
            <wp:effectExtent l="19050" t="0" r="8752" b="0"/>
            <wp:docPr id="1" name="Рисунок 1" descr="C:\Users\User\Pictures\2021-04-30\Scan1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30\Scan10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160" cy="962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6E5" w:rsidRDefault="007766E5" w:rsidP="00583A7D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DF5437" w:rsidRPr="00DF5437" w:rsidRDefault="00DF5437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</w:pPr>
    </w:p>
    <w:p w:rsidR="00C74D89" w:rsidRDefault="00D954F7" w:rsidP="00DF543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</w:pPr>
      <w:r w:rsidRPr="00D954F7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  <w:t>«Дорожная карта» по преодолению языковых и культурных барьеров</w:t>
      </w:r>
    </w:p>
    <w:p w:rsidR="00D954F7" w:rsidRDefault="00D954F7" w:rsidP="00D954F7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D954F7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  <w:br/>
      </w:r>
      <w:r w:rsidRPr="00D954F7">
        <w:rPr>
          <w:rFonts w:ascii="TimesNewRomanPS-BoldMT" w:eastAsia="Times New Roman" w:hAnsi="TimesNewRomanPS-BoldMT" w:cs="Times New Roman"/>
          <w:b/>
          <w:bCs/>
          <w:color w:val="000000"/>
          <w:sz w:val="28"/>
          <w:lang w:eastAsia="ru-RU"/>
        </w:rPr>
        <w:t>Цель</w:t>
      </w:r>
      <w:r w:rsidRPr="00D954F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</w:t>
      </w:r>
      <w:r w:rsidRPr="00D954F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1. Разработать комплекс мероприятий, направленных на преодоление языкового</w:t>
      </w:r>
      <w:r w:rsidRPr="00D954F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барьера и формирование навыков устной речи.</w:t>
      </w:r>
      <w:r w:rsidRPr="00D954F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2. Создать условия для формирования и развития функциональной грамотности</w:t>
      </w:r>
      <w:r w:rsidRPr="00D954F7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учащихся.</w:t>
      </w:r>
    </w:p>
    <w:p w:rsidR="00C74D89" w:rsidRPr="00D954F7" w:rsidRDefault="00C74D89" w:rsidP="00D95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3000"/>
        <w:gridCol w:w="3002"/>
      </w:tblGrid>
      <w:tr w:rsidR="00747ABD" w:rsidRPr="00D954F7" w:rsidTr="00F80FBA">
        <w:tc>
          <w:tcPr>
            <w:tcW w:w="9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ABD" w:rsidRPr="00D954F7" w:rsidRDefault="00747ABD" w:rsidP="00C74D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Факторы языкового барьера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Лингвистический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Психологический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Культурный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Отсутствие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необходимых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знаний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лингвистического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характера.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Страх публичных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выступлений.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Страх быть непонятым или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самому не понимать о чем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говорит собеседник.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Несовпадение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менталитетов,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картин мира.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Задачи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1.Изучить уровень знаний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грамматики русского языка.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(Необходимость иметь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большой словарный запас не</w:t>
            </w:r>
            <w:r w:rsidR="00A504B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является первостепенной, в то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время как сильная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грамматическая база играет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ключевую роль).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2.Изучить уровень владения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родным языком.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(Слабое развитие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лингвистических способностей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 родном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языке приводит к проблемам 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иностранном языке).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3.Помочь детям преодолеть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языковой барьер.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Задачи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1.Научить концентрировать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внимание на себе и своем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успехе.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(Абстрагироваться от чужого</w:t>
            </w:r>
            <w:r w:rsidR="00A504B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мнения).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Устраивать как можно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больше публичных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выступлений.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Посещать разговорные клубы.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(Возможность преодолеть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страх общения с носителями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неформальной обстановке: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настольные игры,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просмотр фильмов, дискуссия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 заданные темы).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 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Читать стихи на родном и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русском языках.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Задачи: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Изучить историю,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страноведения, культуры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Путь к взаимопониманию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лежит в осознании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картины мира другой нации.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2.Работать над культурой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речи.</w:t>
            </w:r>
          </w:p>
        </w:tc>
      </w:tr>
    </w:tbl>
    <w:p w:rsidR="00D954F7" w:rsidRPr="00D954F7" w:rsidRDefault="00D954F7" w:rsidP="00D95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4F7" w:rsidRPr="00D954F7" w:rsidRDefault="00D954F7" w:rsidP="00D95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5897"/>
      </w:tblGrid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Направления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-а</w:t>
            </w:r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прель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Погружение в тематику проекта – исследование проблемы языкового барьера 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причин его возникновения. Постановка целей и задачей проекта. Формирование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рабочей гипотезы. Создание паспорта проекта. Составление «дорожной карты»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рисковым профилям.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Май - июнь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Анализ существующих способов преодоления языкового барьера, используя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теоретические методы исследования. Определения факторов образования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языкового барьера, исследование каждого из них. Формирования инструментов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речевой практики и стратегии преодоления коммуникативных трудностей.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Август </w:t>
            </w:r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-о</w:t>
            </w:r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ктябрь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Создание собственной методики преодоления языкового барьера, основываясь на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личном опыте устранения данной проблемы и используя эмпирические методы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исследования. Формирование алгоритма действий, отображающего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верную последовательность изучения иностранного языка и всех этапов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преодоления возникающих барьеров.</w:t>
            </w:r>
          </w:p>
        </w:tc>
      </w:tr>
      <w:tr w:rsidR="00D954F7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-д</w:t>
            </w:r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екабрь 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A50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Оптимизация результатов:</w:t>
            </w:r>
            <w:r w:rsidR="00A504B9"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создание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презентации и текстового описания проекта</w:t>
            </w:r>
          </w:p>
        </w:tc>
      </w:tr>
      <w:tr w:rsidR="00A504B9" w:rsidRPr="00D954F7" w:rsidTr="00747AB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Pr="00D954F7" w:rsidRDefault="00A504B9" w:rsidP="00D954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Pr="00D954F7" w:rsidRDefault="00A504B9" w:rsidP="00A504B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954F7" w:rsidRPr="00D954F7" w:rsidRDefault="00D954F7" w:rsidP="00D95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10"/>
        <w:gridCol w:w="2404"/>
        <w:gridCol w:w="1291"/>
        <w:gridCol w:w="1775"/>
        <w:gridCol w:w="2361"/>
      </w:tblGrid>
      <w:tr w:rsidR="00D954F7" w:rsidRPr="00747ABD" w:rsidTr="00A504B9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№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/</w:t>
            </w:r>
            <w:proofErr w:type="spellStart"/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Сроки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Планируемый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результат</w:t>
            </w:r>
          </w:p>
        </w:tc>
      </w:tr>
      <w:tr w:rsidR="00747ABD" w:rsidRPr="00747ABD" w:rsidTr="00A504B9">
        <w:tc>
          <w:tcPr>
            <w:tcW w:w="10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47ABD" w:rsidRPr="00A504B9" w:rsidRDefault="00747ABD" w:rsidP="00A504B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A504B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Этап. Подготовка и запуск программы</w:t>
            </w:r>
          </w:p>
          <w:p w:rsidR="00A504B9" w:rsidRPr="00A504B9" w:rsidRDefault="00A504B9" w:rsidP="00A504B9">
            <w:pPr>
              <w:pStyle w:val="a4"/>
              <w:spacing w:after="0" w:line="240" w:lineRule="auto"/>
              <w:ind w:left="202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504B9" w:rsidRPr="00747ABD" w:rsidTr="00324633">
        <w:tc>
          <w:tcPr>
            <w:tcW w:w="10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504B9" w:rsidRPr="00747ABD" w:rsidRDefault="00A504B9" w:rsidP="00A50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Создание организационной инфраструктуры программы, обеспечение кадровой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поддержки</w:t>
            </w:r>
          </w:p>
        </w:tc>
      </w:tr>
      <w:tr w:rsidR="00D954F7" w:rsidRPr="00747ABD" w:rsidTr="00A504B9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1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Формирование рабочей группы на уровне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ОО (социальный педагог, педагог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психолог, учителя русского языка).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Разработка и утверждение плана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мероприятий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Июнь —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август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A504B9" w:rsidRDefault="00A504B9" w:rsidP="00D95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04B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A504B9">
              <w:rPr>
                <w:rFonts w:ascii="Times New Roman" w:hAnsi="Times New Roman" w:cs="Times New Roman"/>
              </w:rPr>
              <w:t>дир</w:t>
            </w:r>
            <w:proofErr w:type="spellEnd"/>
            <w:r w:rsidRPr="00A504B9">
              <w:rPr>
                <w:rFonts w:ascii="Times New Roman" w:hAnsi="Times New Roman" w:cs="Times New Roman"/>
              </w:rPr>
              <w:t xml:space="preserve">. по УВР </w:t>
            </w:r>
            <w:proofErr w:type="spellStart"/>
            <w:r w:rsidRPr="00A504B9">
              <w:rPr>
                <w:rFonts w:ascii="Times New Roman" w:hAnsi="Times New Roman" w:cs="Times New Roman"/>
              </w:rPr>
              <w:t>Омарова.З.О</w:t>
            </w:r>
            <w:proofErr w:type="spellEnd"/>
          </w:p>
          <w:p w:rsidR="00A504B9" w:rsidRPr="00A504B9" w:rsidRDefault="00A504B9" w:rsidP="00D95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04B9">
              <w:rPr>
                <w:rFonts w:ascii="Times New Roman" w:hAnsi="Times New Roman" w:cs="Times New Roman"/>
              </w:rPr>
              <w:t>Гусейнова А.М.</w:t>
            </w:r>
          </w:p>
          <w:p w:rsidR="00A504B9" w:rsidRPr="00A504B9" w:rsidRDefault="00A504B9" w:rsidP="00D95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04B9">
              <w:rPr>
                <w:rFonts w:ascii="Times New Roman" w:hAnsi="Times New Roman" w:cs="Times New Roman"/>
              </w:rPr>
              <w:t>Гусейнова У.Г.</w:t>
            </w:r>
          </w:p>
          <w:p w:rsidR="00A504B9" w:rsidRPr="00A504B9" w:rsidRDefault="00A504B9" w:rsidP="00D95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504B9">
              <w:rPr>
                <w:rFonts w:ascii="Times New Roman" w:hAnsi="Times New Roman" w:cs="Times New Roman"/>
              </w:rPr>
              <w:t>Гудова</w:t>
            </w:r>
            <w:proofErr w:type="spellEnd"/>
            <w:r w:rsidRPr="00A504B9">
              <w:rPr>
                <w:rFonts w:ascii="Times New Roman" w:hAnsi="Times New Roman" w:cs="Times New Roman"/>
              </w:rPr>
              <w:t xml:space="preserve"> А.И.</w:t>
            </w:r>
          </w:p>
          <w:p w:rsidR="00A504B9" w:rsidRPr="00A504B9" w:rsidRDefault="00A504B9" w:rsidP="00D954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04B9">
              <w:rPr>
                <w:rFonts w:ascii="Times New Roman" w:hAnsi="Times New Roman" w:cs="Times New Roman"/>
              </w:rPr>
              <w:t>Гасанова А.М.</w:t>
            </w:r>
          </w:p>
          <w:p w:rsidR="00A504B9" w:rsidRPr="00747ABD" w:rsidRDefault="00A504B9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4B9">
              <w:rPr>
                <w:rFonts w:ascii="Times New Roman" w:hAnsi="Times New Roman" w:cs="Times New Roman"/>
              </w:rPr>
              <w:t>Казанбиева</w:t>
            </w:r>
            <w:proofErr w:type="spellEnd"/>
            <w:r w:rsidRPr="00A504B9">
              <w:rPr>
                <w:rFonts w:ascii="Times New Roman" w:hAnsi="Times New Roman" w:cs="Times New Roman"/>
              </w:rPr>
              <w:t xml:space="preserve"> Н.Д.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Организация системы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диагностики и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мониторинга обучения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и социализации детей</w:t>
            </w:r>
          </w:p>
        </w:tc>
      </w:tr>
      <w:tr w:rsidR="00D954F7" w:rsidRPr="00747ABD" w:rsidTr="00A504B9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2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Проведение 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lastRenderedPageBreak/>
              <w:t>социологического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исследования проблем и запросов детей.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Выявление учащихся с неродным русским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языком, испытывающих трудности в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обучении.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Разработка и утверждение нормативных и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Методических документов для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формирования и развития функциональной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грамотности у учащихся.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lastRenderedPageBreak/>
              <w:t>Июнь —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lastRenderedPageBreak/>
              <w:t>август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Pr="00A504B9" w:rsidRDefault="00A504B9" w:rsidP="00A50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04B9">
              <w:rPr>
                <w:rFonts w:ascii="Times New Roman" w:hAnsi="Times New Roman" w:cs="Times New Roman"/>
              </w:rPr>
              <w:lastRenderedPageBreak/>
              <w:t>Гасанова А.М.</w:t>
            </w:r>
          </w:p>
          <w:p w:rsidR="00D954F7" w:rsidRPr="00747ABD" w:rsidRDefault="00A504B9" w:rsidP="00A50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4B9">
              <w:rPr>
                <w:rFonts w:ascii="Times New Roman" w:hAnsi="Times New Roman" w:cs="Times New Roman"/>
              </w:rPr>
              <w:lastRenderedPageBreak/>
              <w:t>Казанбиева</w:t>
            </w:r>
            <w:proofErr w:type="spellEnd"/>
            <w:r w:rsidRPr="00A504B9">
              <w:rPr>
                <w:rFonts w:ascii="Times New Roman" w:hAnsi="Times New Roman" w:cs="Times New Roman"/>
              </w:rPr>
              <w:t xml:space="preserve"> Н.Д.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lastRenderedPageBreak/>
              <w:t xml:space="preserve">Организация 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lastRenderedPageBreak/>
              <w:t>сетевого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взаимодействия,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определение проблем и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запросов, разработка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программ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(планов/дорожных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карт) в ОО</w:t>
            </w:r>
          </w:p>
        </w:tc>
      </w:tr>
      <w:tr w:rsidR="00D954F7" w:rsidRPr="00747ABD" w:rsidTr="00A504B9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lastRenderedPageBreak/>
              <w:t xml:space="preserve">3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Формирование базы тестовых заданий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A504B9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Алиев 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Гаджимурад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Разработка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диагностических работ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для определения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уровня владения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русским языком.</w:t>
            </w:r>
          </w:p>
        </w:tc>
      </w:tr>
      <w:tr w:rsidR="00D954F7" w:rsidRPr="00747ABD" w:rsidTr="00A504B9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4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Проведение первичных диагностических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срезов на предмет выявления уровня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сформированности</w:t>
            </w:r>
            <w:proofErr w:type="spellEnd"/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 функциональной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грамотности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47ABD"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747ABD" w:rsidRDefault="00A504B9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 xml:space="preserve">Алиев 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  <w:t>Гаджимурад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954F7" w:rsidRPr="00747ABD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504B9" w:rsidRPr="00747ABD" w:rsidTr="00A504B9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Default="00A504B9" w:rsidP="00D954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</w:pPr>
          </w:p>
          <w:p w:rsidR="00A504B9" w:rsidRPr="00747ABD" w:rsidRDefault="00A504B9" w:rsidP="00D954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Pr="00747ABD" w:rsidRDefault="00A504B9" w:rsidP="00D954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Pr="00747ABD" w:rsidRDefault="00A504B9" w:rsidP="00D954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4B9" w:rsidRDefault="00A504B9" w:rsidP="00D954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504B9" w:rsidRPr="00747ABD" w:rsidRDefault="00A504B9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D954F7" w:rsidRPr="00D954F7" w:rsidRDefault="00D954F7" w:rsidP="00D95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347"/>
        <w:gridCol w:w="2440"/>
        <w:gridCol w:w="1345"/>
        <w:gridCol w:w="1353"/>
        <w:gridCol w:w="2546"/>
      </w:tblGrid>
      <w:tr w:rsidR="00747ABD" w:rsidRPr="00D954F7" w:rsidTr="00583A7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Обработка результатов работы.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Отчет по итогам реализации 1 этапа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6F0D2E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F0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</w:t>
            </w:r>
            <w:r w:rsidRPr="006F0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6F0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</w:t>
            </w:r>
            <w:proofErr w:type="spellEnd"/>
            <w:proofErr w:type="gramEnd"/>
            <w:r w:rsidRPr="006F0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рабочей</w:t>
            </w:r>
            <w:r w:rsidRPr="006F0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группы</w:t>
            </w:r>
          </w:p>
          <w:p w:rsidR="006F0D2E" w:rsidRPr="00D954F7" w:rsidRDefault="006F0D2E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D2E">
              <w:rPr>
                <w:rFonts w:ascii="Times New Roman" w:hAnsi="Times New Roman" w:cs="Times New Roman"/>
                <w:sz w:val="28"/>
                <w:szCs w:val="28"/>
              </w:rPr>
              <w:t>Омарова.З.О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ABD" w:rsidRPr="00D954F7" w:rsidRDefault="00747A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4F7" w:rsidRPr="00D954F7" w:rsidTr="00583A7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Мониторинг прохождения курсов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повышения квалификации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педагогическими работниками ОО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декабрь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Повышение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педагогической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компетенции</w:t>
            </w:r>
          </w:p>
        </w:tc>
      </w:tr>
      <w:tr w:rsidR="00D954F7" w:rsidRPr="00D954F7" w:rsidTr="00583A7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Повышение квалификации 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педагогов,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Организация педагогических туров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изучению (обмену) опытом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ОО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Повышение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педагогической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компетенции,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внедрение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инновационного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научно-методического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обеспечения процесса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обучения детей</w:t>
            </w:r>
          </w:p>
        </w:tc>
      </w:tr>
      <w:tr w:rsidR="00D954F7" w:rsidRPr="00D954F7" w:rsidTr="00583A7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8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Разработка индивидуальных учебных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планов и рабочих программ для обучения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детей.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Август —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ОО, МО.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Организация обучения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детей</w:t>
            </w:r>
          </w:p>
        </w:tc>
      </w:tr>
      <w:tr w:rsidR="00D954F7" w:rsidRPr="00D954F7" w:rsidTr="00583A7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Проведение открытых занятий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внеурочной деятельности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формированию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Функциональной грамотности у учащихся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Предмет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ники</w:t>
            </w:r>
            <w:proofErr w:type="spellEnd"/>
          </w:p>
        </w:tc>
        <w:tc>
          <w:tcPr>
            <w:tcW w:w="2546" w:type="dxa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4F7" w:rsidRPr="00D954F7" w:rsidTr="00583A7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Обеспечение активного участия родителей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Формировании функциональной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грамотности у детей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— ноябрь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6F0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ОО, зам.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 w:rsidR="006F0D2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Махмудова</w:t>
            </w:r>
            <w:proofErr w:type="spellEnd"/>
            <w:r w:rsidR="006F0D2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Б.</w:t>
            </w:r>
            <w:proofErr w:type="gramStart"/>
            <w:r w:rsidR="006F0D2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Г.</w:t>
            </w:r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ВР</w:t>
            </w:r>
            <w:r w:rsidR="006F0D2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F0D2E" w:rsidRPr="006F0D2E">
              <w:rPr>
                <w:rFonts w:ascii="Times New Roman" w:hAnsi="Times New Roman" w:cs="Times New Roman"/>
                <w:sz w:val="28"/>
              </w:rPr>
              <w:t>Лабазанова</w:t>
            </w:r>
            <w:proofErr w:type="spellEnd"/>
            <w:r w:rsidR="006F0D2E" w:rsidRPr="006F0D2E"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2546" w:type="dxa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4F7" w:rsidRPr="00D954F7" w:rsidTr="00583A7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Разработка Положения о </w:t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социально-педагогическом сопровождении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детей и их семей;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Ведение дневников сопровождения детей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Ноябрь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Профилактическая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работа с семьями,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организация работы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коррекции поведения 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адаптации детей 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коллективе.</w:t>
            </w:r>
          </w:p>
        </w:tc>
      </w:tr>
      <w:tr w:rsidR="00D954F7" w:rsidRPr="00D954F7" w:rsidTr="00583A7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Выплаты стимулирующего характера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педагогам, работающим с 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детьми 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успешно решающим задачи языковой 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социокультурной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интеграции детей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Повышение мотивации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педагогических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работников для работы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с детьми с неродным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русским языком</w:t>
            </w:r>
          </w:p>
        </w:tc>
      </w:tr>
      <w:tr w:rsidR="00747ABD" w:rsidRPr="00D954F7" w:rsidTr="00583A7D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47ABD" w:rsidRPr="00D954F7" w:rsidRDefault="00747ABD" w:rsidP="0074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2. 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Практический этап. Разработка схем организации обучения детей.</w:t>
            </w:r>
          </w:p>
        </w:tc>
      </w:tr>
      <w:tr w:rsidR="00D954F7" w:rsidRPr="00D954F7" w:rsidTr="00583A7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Открытие в образовательных организациях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классов/групп;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Проведение диагностики уровня владения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русским языком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Обеспечение равных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возможностей для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получения доступного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 качественного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образования,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комфортность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образовательного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процесса.</w:t>
            </w:r>
          </w:p>
        </w:tc>
      </w:tr>
      <w:tr w:rsidR="00D954F7" w:rsidRPr="00D954F7" w:rsidTr="00583A7D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Открытие подготовительных групп для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детей дошкольного возраста, не владеющих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или плохо владеющих русским языком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необходи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мости</w:t>
            </w:r>
            <w:proofErr w:type="gram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Обеспечение равных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возможностей для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получения доступного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 качественного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образования</w:t>
            </w:r>
          </w:p>
        </w:tc>
      </w:tr>
    </w:tbl>
    <w:p w:rsidR="00D954F7" w:rsidRPr="00D954F7" w:rsidRDefault="00D954F7" w:rsidP="00D95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53"/>
        <w:gridCol w:w="2502"/>
        <w:gridCol w:w="1453"/>
        <w:gridCol w:w="1329"/>
        <w:gridCol w:w="2494"/>
      </w:tblGrid>
      <w:tr w:rsidR="00D954F7" w:rsidRPr="00D954F7" w:rsidTr="00583A7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Обязательные дополнительные занятия 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культурные мероприятия второй половины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дня для детей, плохо владеющих или не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владеющих русским языком (просмотр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фильмов, использование компьютерных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языковых программ, участие в театральных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постановках, коллективные чтения книг)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расписани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ю</w:t>
            </w:r>
            <w:proofErr w:type="spellEnd"/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ОО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Преодоление языкового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барьера участниками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коммуникативного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процесса, снятие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психологических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проблем, развитие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поликультурного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пространства школы</w:t>
            </w:r>
          </w:p>
        </w:tc>
      </w:tr>
      <w:tr w:rsidR="00D954F7" w:rsidRPr="00D954F7" w:rsidTr="00583A7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Организация деятельности детей во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внеучебное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время, их участие в творческих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 спортивных мероприятиях школы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Постоянн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Социаль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Погружение 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школьную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образовательную среду,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преодоление языкового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барьера участниками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коммуникативного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процесса, снятие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психологических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проблем</w:t>
            </w:r>
          </w:p>
        </w:tc>
      </w:tr>
      <w:tr w:rsidR="00D954F7" w:rsidRPr="00D954F7" w:rsidTr="00583A7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Проведение тренингов по основам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межличностного общения 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мультикультурном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обществе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 ОО</w:t>
            </w:r>
            <w:r w:rsidR="006F0D2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Гасанова А.М.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Снятие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психологических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проблем</w:t>
            </w:r>
          </w:p>
        </w:tc>
      </w:tr>
      <w:tr w:rsidR="00D954F7" w:rsidRPr="00D954F7" w:rsidTr="00583A7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Организация курсов по интенсивному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обучению русскому языку детей совместно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 родителями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необходи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мости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Преодоление языкового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барьера участниками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коммуникативного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процесса, снятие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психологических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проблем</w:t>
            </w:r>
          </w:p>
        </w:tc>
      </w:tr>
      <w:tr w:rsidR="00D954F7" w:rsidRPr="00D954F7" w:rsidTr="00583A7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Консультации для родителей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Освоение детьми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навыков поведения 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обществе.</w:t>
            </w:r>
          </w:p>
        </w:tc>
      </w:tr>
      <w:tr w:rsidR="00D954F7" w:rsidRPr="00D954F7" w:rsidTr="00583A7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Организация работы </w:t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межвозрастных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разноуровневых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 языковых групп в системе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дополнительного образования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периода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6F0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Куратор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6F0D2E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2006C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лиев Г.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толерантной среды.</w:t>
            </w:r>
          </w:p>
        </w:tc>
      </w:tr>
      <w:tr w:rsidR="00D954F7" w:rsidRPr="00D954F7" w:rsidTr="00583A7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Проведение мероприятий, посвященных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дружбе народов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Декабрь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толерантной среды на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основе ценностей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>многонационального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российского общества</w:t>
            </w:r>
          </w:p>
        </w:tc>
      </w:tr>
      <w:tr w:rsidR="00747ABD" w:rsidRPr="00D954F7" w:rsidTr="00583A7D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47ABD" w:rsidRPr="00D954F7" w:rsidRDefault="00747ABD" w:rsidP="0074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III. </w:t>
            </w:r>
            <w:r w:rsidRPr="00D954F7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32"/>
                <w:szCs w:val="32"/>
                <w:lang w:eastAsia="ru-RU"/>
              </w:rPr>
              <w:t>Результативно-аналитический этап. Расширение охвата и трансляция опыта</w:t>
            </w:r>
          </w:p>
        </w:tc>
      </w:tr>
      <w:tr w:rsidR="00D954F7" w:rsidRPr="00D954F7" w:rsidTr="00583A7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Проведение мониторинга результатов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работы по </w:t>
            </w:r>
            <w:proofErr w:type="spell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функциональной грамотности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обучающихся на уроках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всего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периода.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ОО, зам.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proofErr w:type="gram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а по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УВР</w:t>
            </w:r>
          </w:p>
        </w:tc>
        <w:tc>
          <w:tcPr>
            <w:tcW w:w="2494" w:type="dxa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4F7" w:rsidRPr="00D954F7" w:rsidTr="00583A7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Представление ОО аналитических справок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 работе с детьми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1 раз в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полугоди</w:t>
            </w:r>
            <w:proofErr w:type="spellEnd"/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е</w:t>
            </w:r>
            <w:proofErr w:type="gramEnd"/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494" w:type="dxa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4F7" w:rsidRPr="00D954F7" w:rsidTr="00583A7D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Обеспечение информационной открытости</w:t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4F7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 течение реализации меропр</w:t>
            </w:r>
            <w:r w:rsidR="00747ABD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иятий</w:t>
            </w:r>
          </w:p>
        </w:tc>
        <w:tc>
          <w:tcPr>
            <w:tcW w:w="1453" w:type="dxa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dxa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4" w:type="dxa"/>
            <w:vAlign w:val="center"/>
            <w:hideMark/>
          </w:tcPr>
          <w:p w:rsidR="00D954F7" w:rsidRPr="00D954F7" w:rsidRDefault="00D954F7" w:rsidP="00D95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54F7" w:rsidRDefault="00D954F7"/>
    <w:p w:rsidR="002006C4" w:rsidRDefault="002006C4"/>
    <w:tbl>
      <w:tblPr>
        <w:tblStyle w:val="a3"/>
        <w:tblW w:w="10065" w:type="dxa"/>
        <w:tblInd w:w="-34" w:type="dxa"/>
        <w:tblLayout w:type="fixed"/>
        <w:tblLook w:val="04A0"/>
      </w:tblPr>
      <w:tblGrid>
        <w:gridCol w:w="4676"/>
        <w:gridCol w:w="1363"/>
        <w:gridCol w:w="2041"/>
        <w:gridCol w:w="1985"/>
      </w:tblGrid>
      <w:tr w:rsidR="00583A7D" w:rsidRPr="00116D14" w:rsidTr="00583A7D">
        <w:trPr>
          <w:trHeight w:val="428"/>
        </w:trPr>
        <w:tc>
          <w:tcPr>
            <w:tcW w:w="10065" w:type="dxa"/>
            <w:gridSpan w:val="4"/>
            <w:tcBorders>
              <w:bottom w:val="single" w:sz="4" w:space="0" w:color="auto"/>
            </w:tcBorders>
          </w:tcPr>
          <w:p w:rsidR="00583A7D" w:rsidRDefault="00583A7D" w:rsidP="00F4692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школы по направлению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                                                                                          </w:t>
            </w:r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уровня учебной мотивации </w:t>
            </w:r>
            <w:proofErr w:type="gramStart"/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3A7D" w:rsidRPr="00116D14" w:rsidRDefault="00583A7D" w:rsidP="00F469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A7D" w:rsidRPr="00116D14" w:rsidTr="00583A7D">
        <w:trPr>
          <w:trHeight w:val="4670"/>
        </w:trPr>
        <w:tc>
          <w:tcPr>
            <w:tcW w:w="10065" w:type="dxa"/>
            <w:gridSpan w:val="4"/>
            <w:tcBorders>
              <w:top w:val="single" w:sz="4" w:space="0" w:color="auto"/>
            </w:tcBorders>
          </w:tcPr>
          <w:p w:rsidR="00583A7D" w:rsidRPr="00116D14" w:rsidRDefault="00583A7D" w:rsidP="00F46929">
            <w:pPr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116D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организация работы по обеспечению успешного усвоения базового уровня образования учащимися, имеющими низкую учебную мотивацию.</w:t>
            </w:r>
          </w:p>
          <w:p w:rsidR="00583A7D" w:rsidRPr="00116D14" w:rsidRDefault="00583A7D" w:rsidP="00F46929">
            <w:pPr>
              <w:pStyle w:val="2"/>
              <w:ind w:firstLine="284"/>
              <w:jc w:val="both"/>
              <w:rPr>
                <w:sz w:val="24"/>
              </w:rPr>
            </w:pPr>
            <w:r w:rsidRPr="00116D14">
              <w:rPr>
                <w:sz w:val="24"/>
              </w:rPr>
              <w:t>Задачи:</w:t>
            </w:r>
          </w:p>
          <w:p w:rsidR="00583A7D" w:rsidRPr="00116D14" w:rsidRDefault="00583A7D" w:rsidP="00F46929">
            <w:pPr>
              <w:numPr>
                <w:ilvl w:val="0"/>
                <w:numId w:val="3"/>
              </w:numPr>
              <w:tabs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Выявить группу учащихся, составляющих «группу риска» на текущий учебный год.</w:t>
            </w:r>
          </w:p>
          <w:p w:rsidR="00583A7D" w:rsidRPr="00116D14" w:rsidRDefault="00583A7D" w:rsidP="00F46929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Создать банк данных учащихся, имеющих  низкий уровень учебной мотивации.</w:t>
            </w:r>
          </w:p>
          <w:p w:rsidR="00583A7D" w:rsidRPr="00116D14" w:rsidRDefault="00583A7D" w:rsidP="00F46929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Создать комфортные условия для работы учащихся, имеющих низкую мотивацию к обучению.</w:t>
            </w:r>
          </w:p>
          <w:p w:rsidR="00583A7D" w:rsidRPr="00116D14" w:rsidRDefault="00583A7D" w:rsidP="00F46929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Произвести отбор педагогических технологий для организации учебного процесса с учащимися «группы риска».</w:t>
            </w:r>
          </w:p>
          <w:p w:rsidR="00583A7D" w:rsidRPr="00116D14" w:rsidRDefault="00583A7D" w:rsidP="00F46929">
            <w:pPr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Организовать работу, направив её на обеспечение усвоения базового уровня образования учащимися «группы риска».</w:t>
            </w:r>
          </w:p>
          <w:p w:rsidR="00583A7D" w:rsidRPr="00116D14" w:rsidRDefault="00583A7D" w:rsidP="00F46929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результаты:</w:t>
            </w:r>
          </w:p>
          <w:p w:rsidR="00583A7D" w:rsidRPr="00116D14" w:rsidRDefault="00583A7D" w:rsidP="00F46929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hanging="6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Выявление основных причин неуспеваемости учащихся.</w:t>
            </w:r>
          </w:p>
          <w:p w:rsidR="00583A7D" w:rsidRPr="00116D14" w:rsidRDefault="00583A7D" w:rsidP="00F46929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hanging="6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потребностей ребенка в обучении и общении.</w:t>
            </w:r>
          </w:p>
          <w:p w:rsidR="00583A7D" w:rsidRPr="00116D14" w:rsidRDefault="00583A7D" w:rsidP="00F46929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hanging="6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14">
              <w:rPr>
                <w:rFonts w:ascii="Times New Roman" w:hAnsi="Times New Roman" w:cs="Times New Roman"/>
                <w:sz w:val="24"/>
                <w:szCs w:val="24"/>
              </w:rPr>
              <w:t>Получение каждым ребенком базового уровня образования.</w:t>
            </w:r>
          </w:p>
          <w:p w:rsidR="00583A7D" w:rsidRDefault="00583A7D" w:rsidP="00F4692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A7D" w:rsidRDefault="00583A7D" w:rsidP="00F4692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A7D" w:rsidRDefault="00583A7D" w:rsidP="00F4692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A7D" w:rsidRPr="00116D14" w:rsidRDefault="00583A7D" w:rsidP="00F4692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A7D" w:rsidRPr="00116D14" w:rsidTr="00583A7D">
        <w:tc>
          <w:tcPr>
            <w:tcW w:w="4676" w:type="dxa"/>
          </w:tcPr>
          <w:p w:rsidR="00583A7D" w:rsidRPr="002F78BB" w:rsidRDefault="00583A7D" w:rsidP="00F46929">
            <w:pPr>
              <w:pStyle w:val="Default"/>
              <w:numPr>
                <w:ilvl w:val="0"/>
                <w:numId w:val="1"/>
              </w:numPr>
              <w:ind w:left="32" w:firstLine="328"/>
              <w:jc w:val="both"/>
              <w:rPr>
                <w:rFonts w:eastAsia="Calibri"/>
                <w:sz w:val="28"/>
                <w:szCs w:val="28"/>
              </w:rPr>
            </w:pPr>
            <w:r w:rsidRPr="002F78BB">
              <w:rPr>
                <w:rFonts w:eastAsia="Calibri"/>
                <w:sz w:val="28"/>
                <w:szCs w:val="28"/>
              </w:rPr>
              <w:lastRenderedPageBreak/>
              <w:t>Проведение анализа и подготовка аналитических материалов по итогам государственной итоговой аттестации по образовательным программам основного общего (далее – ГИА-9) и среднего общего образования (далее – ГИА–11) в 2020 году</w:t>
            </w:r>
          </w:p>
          <w:p w:rsidR="00583A7D" w:rsidRPr="002F78BB" w:rsidRDefault="00583A7D" w:rsidP="002F78BB">
            <w:pPr>
              <w:pStyle w:val="Default"/>
              <w:ind w:left="360"/>
              <w:jc w:val="both"/>
              <w:rPr>
                <w:rFonts w:eastAsia="Calibri"/>
                <w:sz w:val="28"/>
                <w:szCs w:val="28"/>
              </w:rPr>
            </w:pPr>
          </w:p>
          <w:p w:rsidR="00583A7D" w:rsidRPr="002F78BB" w:rsidRDefault="00583A7D" w:rsidP="00F46929">
            <w:pPr>
              <w:pStyle w:val="Default"/>
              <w:numPr>
                <w:ilvl w:val="0"/>
                <w:numId w:val="1"/>
              </w:numPr>
              <w:ind w:left="32" w:firstLine="328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F78BB">
              <w:rPr>
                <w:rFonts w:eastAsia="Calibri"/>
                <w:sz w:val="28"/>
                <w:szCs w:val="28"/>
              </w:rPr>
              <w:t>Проведение самодиагностики уровня организации, качества знаний  и степени усвоения учебных программ  по результатам    ГИА</w:t>
            </w:r>
            <w:proofErr w:type="gramStart"/>
            <w:r w:rsidRPr="002F78BB"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 w:rsidRPr="002F78BB">
              <w:rPr>
                <w:rFonts w:eastAsia="Calibri"/>
                <w:sz w:val="28"/>
                <w:szCs w:val="28"/>
              </w:rPr>
              <w:t xml:space="preserve"> ВПР.</w:t>
            </w:r>
          </w:p>
          <w:p w:rsidR="00583A7D" w:rsidRPr="002F78BB" w:rsidRDefault="00583A7D" w:rsidP="00F46929">
            <w:pPr>
              <w:pStyle w:val="Default"/>
              <w:ind w:left="36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работы по повышению качества основного общего и среднего общего образования</w:t>
            </w:r>
          </w:p>
          <w:p w:rsidR="00583A7D" w:rsidRDefault="00583A7D" w:rsidP="00F469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F78BB" w:rsidRDefault="002F78BB" w:rsidP="00F469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F78BB" w:rsidRPr="002F78BB" w:rsidRDefault="002F78BB" w:rsidP="00F4692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numPr>
                <w:ilvl w:val="0"/>
                <w:numId w:val="2"/>
              </w:numPr>
              <w:ind w:left="34" w:firstLine="326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2F78BB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Выявление обучающихся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 с низкой учебной мотивацией, </w:t>
            </w:r>
            <w:r w:rsidRPr="002F78BB"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  <w:t>составление  банка данных обучающихся, имеющих низкий уровень учебной мотивации.</w:t>
            </w:r>
          </w:p>
          <w:p w:rsidR="00583A7D" w:rsidRPr="002F78BB" w:rsidRDefault="00583A7D" w:rsidP="00F46929">
            <w:pPr>
              <w:pStyle w:val="a5"/>
              <w:ind w:left="360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ind w:left="360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ind w:left="360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Default="00583A7D" w:rsidP="00F46929">
            <w:pPr>
              <w:pStyle w:val="a5"/>
              <w:ind w:left="360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2F78BB" w:rsidRPr="002F78BB" w:rsidRDefault="002F78BB" w:rsidP="00F46929">
            <w:pPr>
              <w:pStyle w:val="a5"/>
              <w:ind w:left="360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numPr>
                <w:ilvl w:val="0"/>
                <w:numId w:val="2"/>
              </w:numPr>
              <w:ind w:left="34" w:firstLine="326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2F78BB"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Создание </w:t>
            </w:r>
            <w:proofErr w:type="gramStart"/>
            <w:r w:rsidRPr="002F78BB"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  <w:t>комфортных</w:t>
            </w:r>
            <w:proofErr w:type="gramEnd"/>
            <w:r w:rsidRPr="002F78BB"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 условия для работы обучающихся, имеющих низкую мотивацию к обучению.</w:t>
            </w:r>
          </w:p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numPr>
                <w:ilvl w:val="0"/>
                <w:numId w:val="2"/>
              </w:numPr>
              <w:ind w:left="0" w:firstLine="360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2F78BB"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Отбор педагогических технологий для организации учебного процесса с </w:t>
            </w:r>
            <w:proofErr w:type="gramStart"/>
            <w:r w:rsidRPr="002F78BB"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  <w:t>учащимися</w:t>
            </w:r>
            <w:proofErr w:type="gramEnd"/>
            <w:r w:rsidRPr="002F78BB"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 имеющими низкую мотивацию к обучению.</w:t>
            </w:r>
          </w:p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пошаговых планов действий по ликвидации пробелов в </w:t>
            </w:r>
            <w:proofErr w:type="gramStart"/>
            <w:r w:rsidRPr="002F78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знаниях</w:t>
            </w:r>
            <w:proofErr w:type="gramEnd"/>
            <w:r w:rsidRPr="002F78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обучающихся, включая корректировку рабочих программ учителей с учетом анализа результатов ГИА по русскому языку и математике на основе анализа школьных и районных методических объединений</w:t>
            </w:r>
          </w:p>
          <w:p w:rsidR="00583A7D" w:rsidRPr="002F78BB" w:rsidRDefault="00583A7D" w:rsidP="00583A7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Default"/>
              <w:numPr>
                <w:ilvl w:val="0"/>
                <w:numId w:val="1"/>
              </w:numPr>
              <w:ind w:left="32" w:firstLine="0"/>
              <w:jc w:val="both"/>
              <w:rPr>
                <w:sz w:val="28"/>
                <w:szCs w:val="28"/>
              </w:rPr>
            </w:pPr>
            <w:r w:rsidRPr="002F78BB">
              <w:rPr>
                <w:rFonts w:eastAsia="Calibri"/>
                <w:sz w:val="28"/>
                <w:szCs w:val="28"/>
              </w:rPr>
              <w:t>Контроль качества и результативности освоения программ основного общего и среднего общего образования  по русскому языку и математике</w:t>
            </w:r>
          </w:p>
          <w:p w:rsidR="00583A7D" w:rsidRPr="002F78BB" w:rsidRDefault="00583A7D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583A7D" w:rsidRPr="002F78BB" w:rsidRDefault="00583A7D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583A7D" w:rsidRPr="002F78BB" w:rsidRDefault="00583A7D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583A7D" w:rsidRDefault="00583A7D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Default="002F78BB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Default="002F78BB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Pr="002F78BB" w:rsidRDefault="002F78BB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583A7D" w:rsidRPr="002F78BB" w:rsidRDefault="00583A7D" w:rsidP="00F46929">
            <w:pPr>
              <w:pStyle w:val="Default"/>
              <w:numPr>
                <w:ilvl w:val="0"/>
                <w:numId w:val="1"/>
              </w:numPr>
              <w:ind w:left="32" w:firstLine="0"/>
              <w:jc w:val="both"/>
              <w:rPr>
                <w:sz w:val="28"/>
                <w:szCs w:val="28"/>
              </w:rPr>
            </w:pPr>
            <w:r w:rsidRPr="002F78BB">
              <w:rPr>
                <w:rFonts w:eastAsia="Calibri"/>
                <w:sz w:val="28"/>
                <w:szCs w:val="28"/>
              </w:rPr>
              <w:t>Организация повышения квалификации педагогов по подготовке обучающихся к ГИА по общеобразовательным предметам</w:t>
            </w:r>
          </w:p>
          <w:p w:rsidR="00583A7D" w:rsidRPr="002F78BB" w:rsidRDefault="00583A7D" w:rsidP="00F46929">
            <w:pPr>
              <w:pStyle w:val="Default"/>
              <w:ind w:left="32"/>
              <w:jc w:val="both"/>
              <w:rPr>
                <w:rFonts w:eastAsia="Calibri"/>
                <w:sz w:val="28"/>
                <w:szCs w:val="28"/>
              </w:rPr>
            </w:pPr>
          </w:p>
          <w:p w:rsidR="00583A7D" w:rsidRPr="002F78BB" w:rsidRDefault="00583A7D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Pr="002F78BB" w:rsidRDefault="002F78BB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Default="002F78BB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Default="002F78BB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Pr="002F78BB" w:rsidRDefault="002F78BB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583A7D" w:rsidRPr="002F78BB" w:rsidRDefault="00583A7D" w:rsidP="00F46929">
            <w:pPr>
              <w:pStyle w:val="Default"/>
              <w:numPr>
                <w:ilvl w:val="0"/>
                <w:numId w:val="1"/>
              </w:numPr>
              <w:ind w:left="32" w:firstLine="0"/>
              <w:jc w:val="both"/>
              <w:rPr>
                <w:sz w:val="28"/>
                <w:szCs w:val="28"/>
              </w:rPr>
            </w:pPr>
            <w:r w:rsidRPr="002F78BB">
              <w:rPr>
                <w:rFonts w:eastAsia="Times New Roman"/>
                <w:sz w:val="28"/>
                <w:szCs w:val="28"/>
                <w:lang w:eastAsia="ru-RU"/>
              </w:rPr>
              <w:t xml:space="preserve">Организация и проведение итогового сочинения в 11 классе– </w:t>
            </w:r>
            <w:proofErr w:type="gramStart"/>
            <w:r w:rsidRPr="002F78BB">
              <w:rPr>
                <w:rFonts w:eastAsia="Times New Roman"/>
                <w:sz w:val="28"/>
                <w:szCs w:val="28"/>
                <w:lang w:eastAsia="ru-RU"/>
              </w:rPr>
              <w:t xml:space="preserve">в </w:t>
            </w:r>
            <w:proofErr w:type="gramEnd"/>
            <w:r w:rsidRPr="002F78BB">
              <w:rPr>
                <w:rFonts w:eastAsia="Times New Roman"/>
                <w:sz w:val="28"/>
                <w:szCs w:val="28"/>
                <w:lang w:eastAsia="ru-RU"/>
              </w:rPr>
              <w:t>основной срок, в дополнительный срок</w:t>
            </w:r>
          </w:p>
          <w:p w:rsidR="00583A7D" w:rsidRPr="002F78BB" w:rsidRDefault="00583A7D" w:rsidP="00F46929">
            <w:pPr>
              <w:pStyle w:val="Default"/>
              <w:ind w:left="3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583A7D" w:rsidRPr="002F78BB" w:rsidRDefault="00583A7D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Pr="002F78BB" w:rsidRDefault="002F78BB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583A7D" w:rsidRPr="002F78BB" w:rsidRDefault="00583A7D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583A7D" w:rsidRPr="002F78BB" w:rsidRDefault="00583A7D" w:rsidP="00F46929">
            <w:pPr>
              <w:pStyle w:val="Default"/>
              <w:numPr>
                <w:ilvl w:val="0"/>
                <w:numId w:val="1"/>
              </w:numPr>
              <w:ind w:left="32" w:firstLine="0"/>
              <w:rPr>
                <w:sz w:val="28"/>
                <w:szCs w:val="28"/>
              </w:rPr>
            </w:pPr>
            <w:r w:rsidRPr="002F78BB">
              <w:rPr>
                <w:rFonts w:eastAsia="Times New Roman"/>
                <w:sz w:val="28"/>
                <w:szCs w:val="28"/>
                <w:lang w:eastAsia="ru-RU"/>
              </w:rPr>
              <w:t>Привлечение общественных наблюдателей при проведении оценочных процедур (ВПР, ОГЭ 2021, Итогового сочинения</w:t>
            </w:r>
            <w:proofErr w:type="gramStart"/>
            <w:r w:rsidRPr="002F78BB">
              <w:rPr>
                <w:rFonts w:eastAsia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583A7D" w:rsidRPr="002F78BB" w:rsidRDefault="00583A7D" w:rsidP="00F46929">
            <w:pPr>
              <w:pStyle w:val="Default"/>
              <w:ind w:left="3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Pr="002F78BB" w:rsidRDefault="002F78BB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Pr="002F78BB" w:rsidRDefault="002F78BB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Pr="002F78BB" w:rsidRDefault="002F78BB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583A7D" w:rsidRDefault="00583A7D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Pr="002F78BB" w:rsidRDefault="002F78BB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583A7D" w:rsidRPr="002F78BB" w:rsidRDefault="00583A7D" w:rsidP="00F46929">
            <w:pPr>
              <w:pStyle w:val="Default"/>
              <w:numPr>
                <w:ilvl w:val="0"/>
                <w:numId w:val="1"/>
              </w:numPr>
              <w:ind w:left="32" w:firstLine="0"/>
              <w:jc w:val="both"/>
              <w:rPr>
                <w:sz w:val="28"/>
                <w:szCs w:val="28"/>
              </w:rPr>
            </w:pPr>
            <w:r w:rsidRPr="002F78BB">
              <w:rPr>
                <w:rFonts w:eastAsia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2F78BB">
              <w:rPr>
                <w:rFonts w:eastAsia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F78BB">
              <w:rPr>
                <w:rFonts w:eastAsia="Times New Roman"/>
                <w:sz w:val="28"/>
                <w:szCs w:val="28"/>
                <w:lang w:eastAsia="ru-RU"/>
              </w:rPr>
              <w:t xml:space="preserve"> ходом подготовки и проведением ГИА</w:t>
            </w:r>
          </w:p>
          <w:p w:rsidR="00583A7D" w:rsidRPr="002F78BB" w:rsidRDefault="00583A7D" w:rsidP="002F78BB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Pr="002F78BB" w:rsidRDefault="002F78BB" w:rsidP="002F78BB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2F78BB" w:rsidRPr="002F78BB" w:rsidRDefault="002F78BB" w:rsidP="002F78BB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</w:p>
          <w:p w:rsidR="00583A7D" w:rsidRPr="002F78BB" w:rsidRDefault="00583A7D" w:rsidP="00F46929">
            <w:pPr>
              <w:pStyle w:val="Default"/>
              <w:numPr>
                <w:ilvl w:val="0"/>
                <w:numId w:val="1"/>
              </w:numPr>
              <w:ind w:left="32" w:firstLine="0"/>
              <w:jc w:val="both"/>
              <w:rPr>
                <w:sz w:val="28"/>
                <w:szCs w:val="28"/>
              </w:rPr>
            </w:pPr>
            <w:r w:rsidRPr="002F78BB">
              <w:rPr>
                <w:rFonts w:eastAsia="Times New Roman"/>
                <w:sz w:val="28"/>
                <w:szCs w:val="28"/>
                <w:lang w:eastAsia="ru-RU"/>
              </w:rPr>
              <w:t>Мониторинг трудоустройства выпускников 9-х, 11-х классов</w:t>
            </w:r>
          </w:p>
        </w:tc>
        <w:tc>
          <w:tcPr>
            <w:tcW w:w="1363" w:type="dxa"/>
          </w:tcPr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март-апрель 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март-апрель 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апрель май 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екабрь 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ай 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екабрь 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апрель-май  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апрель-май  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ай2021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ай 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июнь-сентябрь 2021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Отчёт о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ОУ за 2020 год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Отчёт о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ОУ за 2020 год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банк данных обучающихся, имеющих низкий уровень учебной мотивации.</w:t>
            </w:r>
          </w:p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План проведения  консультаций по предметам </w:t>
            </w:r>
            <w:proofErr w:type="gramStart"/>
            <w:r w:rsidRPr="002F78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2F78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обучающихся с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низкой учебной мотивацией</w:t>
            </w:r>
            <w:r w:rsidRPr="002F78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2F78BB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 xml:space="preserve">Тематический педагогический совет по теме: </w:t>
            </w:r>
          </w:p>
          <w:p w:rsidR="00583A7D" w:rsidRPr="002F78BB" w:rsidRDefault="00583A7D" w:rsidP="00F46929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  <w:r w:rsidRPr="002F78BB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  <w:t>Пути повышения качества образования.</w:t>
            </w:r>
          </w:p>
          <w:p w:rsidR="00583A7D" w:rsidRPr="002F78BB" w:rsidRDefault="00583A7D" w:rsidP="00F46929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a5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eastAsia="ru-RU"/>
              </w:rPr>
            </w:pPr>
          </w:p>
          <w:p w:rsidR="00583A7D" w:rsidRPr="002F78BB" w:rsidRDefault="00583A7D" w:rsidP="00F46929">
            <w:pPr>
              <w:pStyle w:val="Default"/>
              <w:ind w:left="32"/>
              <w:jc w:val="both"/>
              <w:rPr>
                <w:sz w:val="28"/>
                <w:szCs w:val="28"/>
              </w:rPr>
            </w:pPr>
            <w:r w:rsidRPr="002F78BB">
              <w:rPr>
                <w:rFonts w:eastAsia="Calibri"/>
                <w:sz w:val="28"/>
                <w:szCs w:val="28"/>
                <w:lang w:eastAsia="ru-RU"/>
              </w:rPr>
              <w:lastRenderedPageBreak/>
              <w:t xml:space="preserve">Организация проведения индивидуально- групповых занятий с </w:t>
            </w:r>
            <w:proofErr w:type="gramStart"/>
            <w:r w:rsidRPr="002F78BB">
              <w:rPr>
                <w:rFonts w:eastAsia="Calibri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внешняя экспертиза качества обучения ГИА, ВПР (аналитическая справка)</w:t>
            </w:r>
          </w:p>
          <w:p w:rsidR="00583A7D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583A7D" w:rsidP="002F7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заседание методического совета  по теме Повышение качества образования  при прохождении ГИА 9,11.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результатов Итогового сочинения. Аналитическая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спрака</w:t>
            </w:r>
            <w:proofErr w:type="spellEnd"/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акт наблюдения о проведении ВПР 4,5,6 классах по русскому языку и математике, 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 наблюдения  Итогового сочинения в 11 классе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  <w:tc>
          <w:tcPr>
            <w:tcW w:w="1985" w:type="dxa"/>
          </w:tcPr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 УВР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Омарова.З.О</w:t>
            </w:r>
            <w:proofErr w:type="spellEnd"/>
          </w:p>
          <w:p w:rsidR="00583A7D" w:rsidRPr="002F78BB" w:rsidRDefault="00583A7D" w:rsidP="00F469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зам. директора по  УВР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Омарова.З.О</w:t>
            </w:r>
            <w:proofErr w:type="spellEnd"/>
          </w:p>
          <w:p w:rsidR="00583A7D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зам. директора по  УВР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Омарова.З.О</w:t>
            </w:r>
            <w:proofErr w:type="spellEnd"/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583A7D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зам. директора по  УВР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Омарова.З.О</w:t>
            </w:r>
            <w:proofErr w:type="spellEnd"/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Махмудова Б.Г.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 w:rsidR="00583A7D"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по  УВР</w:t>
            </w:r>
            <w:r w:rsidR="00583A7D"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83A7D" w:rsidRPr="002F78BB">
              <w:rPr>
                <w:rFonts w:ascii="Times New Roman" w:hAnsi="Times New Roman" w:cs="Times New Roman"/>
                <w:sz w:val="28"/>
                <w:szCs w:val="28"/>
              </w:rPr>
              <w:t>Омарова.З.О</w:t>
            </w:r>
            <w:proofErr w:type="spellEnd"/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Омарова.З.О</w:t>
            </w:r>
            <w:proofErr w:type="spellEnd"/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члены метод совета, руководители ШМО</w:t>
            </w:r>
          </w:p>
          <w:p w:rsidR="002F78BB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эксперты по проверке Итогового сочинения</w:t>
            </w: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583A7D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Омарова.З.О</w:t>
            </w:r>
            <w:proofErr w:type="spellEnd"/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организатор проведения ВПР, Итогового сочинения </w:t>
            </w: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Омарова.З.О</w:t>
            </w:r>
            <w:proofErr w:type="spellEnd"/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7D" w:rsidRPr="002F78BB" w:rsidRDefault="00583A7D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Омарова.З.О</w:t>
            </w:r>
            <w:proofErr w:type="spellEnd"/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З.О.</w:t>
            </w: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Омарова.З.О</w:t>
            </w:r>
            <w:proofErr w:type="spell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8BB" w:rsidRPr="002F78BB" w:rsidRDefault="002F78BB" w:rsidP="00F4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педагог </w:t>
            </w:r>
            <w:proofErr w:type="spellStart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>Казанбиева</w:t>
            </w:r>
            <w:proofErr w:type="spellEnd"/>
            <w:r w:rsidRPr="002F78BB"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</w:tbl>
    <w:p w:rsidR="00583A7D" w:rsidRDefault="00583A7D"/>
    <w:sectPr w:rsidR="00583A7D" w:rsidSect="00583A7D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F7769"/>
    <w:multiLevelType w:val="hybridMultilevel"/>
    <w:tmpl w:val="3E9665F6"/>
    <w:lvl w:ilvl="0" w:tplc="C0167EF0">
      <w:start w:val="1"/>
      <w:numFmt w:val="decimal"/>
      <w:lvlText w:val="%1."/>
      <w:lvlJc w:val="left"/>
      <w:pPr>
        <w:ind w:left="2025" w:hanging="360"/>
      </w:pPr>
      <w:rPr>
        <w:rFonts w:ascii="TimesNewRomanPSMT" w:hAnsi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67D11"/>
    <w:multiLevelType w:val="hybridMultilevel"/>
    <w:tmpl w:val="AF2A5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D2091"/>
    <w:multiLevelType w:val="hybridMultilevel"/>
    <w:tmpl w:val="8A0C860A"/>
    <w:lvl w:ilvl="0" w:tplc="8C727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4F7"/>
    <w:rsid w:val="002006C4"/>
    <w:rsid w:val="002F78BB"/>
    <w:rsid w:val="003320EC"/>
    <w:rsid w:val="00583A7D"/>
    <w:rsid w:val="006F0D2E"/>
    <w:rsid w:val="00747ABD"/>
    <w:rsid w:val="007766E5"/>
    <w:rsid w:val="007F6BCF"/>
    <w:rsid w:val="00A504B9"/>
    <w:rsid w:val="00C221DC"/>
    <w:rsid w:val="00C74D89"/>
    <w:rsid w:val="00D954F7"/>
    <w:rsid w:val="00DF5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54F7"/>
    <w:pPr>
      <w:ind w:left="720"/>
      <w:contextualSpacing/>
    </w:pPr>
  </w:style>
  <w:style w:type="paragraph" w:styleId="a5">
    <w:name w:val="No Spacing"/>
    <w:uiPriority w:val="1"/>
    <w:qFormat/>
    <w:rsid w:val="00D954F7"/>
    <w:pPr>
      <w:spacing w:after="0" w:line="240" w:lineRule="auto"/>
    </w:pPr>
  </w:style>
  <w:style w:type="paragraph" w:customStyle="1" w:styleId="Default">
    <w:name w:val="Default"/>
    <w:rsid w:val="00D954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D954F7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Основной текст 2 Знак"/>
    <w:basedOn w:val="a0"/>
    <w:link w:val="2"/>
    <w:rsid w:val="00D954F7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fontstyle01">
    <w:name w:val="fontstyle01"/>
    <w:basedOn w:val="a0"/>
    <w:rsid w:val="00D954F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954F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4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7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4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5</cp:revision>
  <cp:lastPrinted>2021-04-30T09:59:00Z</cp:lastPrinted>
  <dcterms:created xsi:type="dcterms:W3CDTF">2021-04-30T08:33:00Z</dcterms:created>
  <dcterms:modified xsi:type="dcterms:W3CDTF">2021-04-30T10:03:00Z</dcterms:modified>
</cp:coreProperties>
</file>