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EC" w:rsidRPr="00455B94" w:rsidRDefault="00CC1EEC" w:rsidP="00CC1EEC">
      <w:pPr>
        <w:spacing w:after="0" w:line="240" w:lineRule="auto"/>
        <w:jc w:val="center"/>
        <w:rPr>
          <w:rFonts w:ascii="Bookman Old Style" w:eastAsia="Times New Roman" w:hAnsi="Bookman Old Style" w:cs="Helvetica"/>
          <w:color w:val="002060"/>
          <w:szCs w:val="18"/>
          <w:shd w:val="clear" w:color="auto" w:fill="FFFFFF"/>
          <w:lang w:eastAsia="ru-RU"/>
        </w:rPr>
      </w:pPr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>ГКОУ РД «</w:t>
      </w:r>
      <w:proofErr w:type="spellStart"/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>Арадинская</w:t>
      </w:r>
      <w:proofErr w:type="spellEnd"/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 xml:space="preserve"> СОШ </w:t>
      </w:r>
      <w:proofErr w:type="spellStart"/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>Хунзахского</w:t>
      </w:r>
      <w:proofErr w:type="spellEnd"/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 xml:space="preserve"> района им. </w:t>
      </w:r>
      <w:proofErr w:type="spellStart"/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>Галбацова</w:t>
      </w:r>
      <w:proofErr w:type="spellEnd"/>
      <w:r w:rsidRPr="00455B94">
        <w:rPr>
          <w:rFonts w:ascii="Bookman Old Style" w:eastAsia="Times New Roman" w:hAnsi="Bookman Old Style" w:cs="Helvetica"/>
          <w:color w:val="002060"/>
          <w:sz w:val="28"/>
          <w:szCs w:val="18"/>
          <w:shd w:val="clear" w:color="auto" w:fill="FFFFFF"/>
          <w:lang w:eastAsia="ru-RU"/>
        </w:rPr>
        <w:t xml:space="preserve"> Г.К.»</w:t>
      </w: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  <w:r w:rsidRPr="00CC1EEC"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  <w:lang w:eastAsia="ru-RU"/>
        </w:rPr>
        <w:br/>
      </w: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FD6570" w:rsidP="00455B94">
      <w:pPr>
        <w:spacing w:after="0" w:line="240" w:lineRule="auto"/>
        <w:jc w:val="center"/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</w:pPr>
      <w:r w:rsidRPr="00FD6570"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pt;height:80.3pt" fillcolor="red" strokecolor="blue" strokeweight="1.5pt">
            <v:shadow on="t" color="#900"/>
            <v:textpath style="font-family:&quot;Impact&quot;;v-text-kern:t" trim="t" fitpath="t" string="Смотр - конкурс художественной самодеятельности&#10;&#10;"/>
          </v:shape>
        </w:pict>
      </w:r>
    </w:p>
    <w:p w:rsidR="006E5E6D" w:rsidRDefault="006E5E6D" w:rsidP="00CC1EEC">
      <w:pPr>
        <w:spacing w:after="0" w:line="240" w:lineRule="auto"/>
        <w:jc w:val="center"/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</w:pPr>
    </w:p>
    <w:p w:rsidR="006E5E6D" w:rsidRDefault="00455B94" w:rsidP="00CC1EEC">
      <w:pPr>
        <w:spacing w:after="0" w:line="240" w:lineRule="auto"/>
        <w:jc w:val="center"/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15406" cy="4853354"/>
            <wp:effectExtent l="19050" t="0" r="4394" b="0"/>
            <wp:docPr id="12" name="Рисунок 12" descr="https://media.caspian.agency/school_2610/news/images/img-20210120-wa00241jpg-2021-01-20-1824098di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dia.caspian.agency/school_2610/news/images/img-20210120-wa00241jpg-2021-01-20-1824098dig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922" t="9794" r="19745" b="9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404" cy="485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E6D" w:rsidRDefault="006E5E6D" w:rsidP="00CC1EEC">
      <w:pPr>
        <w:spacing w:after="0" w:line="240" w:lineRule="auto"/>
        <w:jc w:val="center"/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</w:pPr>
    </w:p>
    <w:p w:rsidR="006E5E6D" w:rsidRPr="00CC1EEC" w:rsidRDefault="006E5E6D" w:rsidP="00CC1EEC">
      <w:pPr>
        <w:spacing w:after="0" w:line="240" w:lineRule="auto"/>
        <w:jc w:val="center"/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</w:pPr>
    </w:p>
    <w:p w:rsidR="00A60BE7" w:rsidRDefault="00A60BE7" w:rsidP="00CC1EEC">
      <w:pPr>
        <w:spacing w:after="0" w:line="240" w:lineRule="auto"/>
        <w:jc w:val="center"/>
        <w:rPr>
          <w:rFonts w:ascii="Bookman Old Style" w:eastAsia="Times New Roman" w:hAnsi="Bookman Old Style" w:cs="Helvetica"/>
          <w:color w:val="FF0000"/>
          <w:sz w:val="52"/>
          <w:szCs w:val="52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6E5E6D" w:rsidRDefault="006E5E6D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40"/>
        <w:gridCol w:w="2806"/>
        <w:gridCol w:w="1104"/>
        <w:gridCol w:w="831"/>
        <w:gridCol w:w="1673"/>
        <w:gridCol w:w="1720"/>
        <w:gridCol w:w="1115"/>
      </w:tblGrid>
      <w:tr w:rsidR="00A60BE7" w:rsidTr="00076A19">
        <w:tc>
          <w:tcPr>
            <w:tcW w:w="640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№</w:t>
            </w:r>
          </w:p>
        </w:tc>
        <w:tc>
          <w:tcPr>
            <w:tcW w:w="2806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ФИО</w:t>
            </w:r>
          </w:p>
        </w:tc>
        <w:tc>
          <w:tcPr>
            <w:tcW w:w="1104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возраст </w:t>
            </w:r>
          </w:p>
        </w:tc>
        <w:tc>
          <w:tcPr>
            <w:tcW w:w="831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класс </w:t>
            </w:r>
          </w:p>
        </w:tc>
        <w:tc>
          <w:tcPr>
            <w:tcW w:w="1673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наименование номинации</w:t>
            </w:r>
          </w:p>
        </w:tc>
        <w:tc>
          <w:tcPr>
            <w:tcW w:w="1720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исполняемое произведение, автор </w:t>
            </w:r>
          </w:p>
        </w:tc>
        <w:tc>
          <w:tcPr>
            <w:tcW w:w="1115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оценка</w:t>
            </w:r>
          </w:p>
        </w:tc>
      </w:tr>
      <w:tr w:rsidR="00A60BE7" w:rsidTr="00076A19">
        <w:tc>
          <w:tcPr>
            <w:tcW w:w="640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2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3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4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5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</w:tc>
        <w:tc>
          <w:tcPr>
            <w:tcW w:w="2806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Б.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Магомедова М.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П.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Османова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Гайдарбегова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Дибирова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Саидова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У.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Ш.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К.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Б.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Магомедова М.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Османова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Гайдарбегова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Дибирова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Саидова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У.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Ш.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К.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Б.</w:t>
            </w: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Б.</w:t>
            </w: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Магомедова М.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Османова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Дибирова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Ш.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К.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Р.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Б.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Б.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Магомедова М.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Османова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П.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Гайдарбегова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Дибирова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А.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Саидова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У.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Акилова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Ш.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К.</w:t>
            </w:r>
          </w:p>
          <w:p w:rsidR="006E5E6D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Р.</w:t>
            </w:r>
          </w:p>
          <w:p w:rsidR="006E5E6D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Гаджиева Б.</w:t>
            </w:r>
          </w:p>
          <w:p w:rsidR="006E5E6D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М.</w:t>
            </w:r>
          </w:p>
          <w:p w:rsidR="006E5E6D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М-дгаджиева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С.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</w:tc>
        <w:tc>
          <w:tcPr>
            <w:tcW w:w="1104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076A19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5C54A4" w:rsidRDefault="005C54A4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076A19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16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076A19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12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14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13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</w:tc>
        <w:tc>
          <w:tcPr>
            <w:tcW w:w="831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076A19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5C54A4" w:rsidRDefault="005C54A4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11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076A19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6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8</w:t>
            </w: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7</w:t>
            </w:r>
          </w:p>
          <w:p w:rsidR="00076A19" w:rsidRDefault="00076A19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</w:tc>
        <w:tc>
          <w:tcPr>
            <w:tcW w:w="1673" w:type="dxa"/>
          </w:tcPr>
          <w:p w:rsidR="00A60BE7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Х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О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Р</w:t>
            </w:r>
            <w:proofErr w:type="gramEnd"/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Х</w:t>
            </w: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br/>
              <w:t>О</w:t>
            </w: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br/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Р</w:t>
            </w:r>
            <w:proofErr w:type="gramEnd"/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Песня </w:t>
            </w: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Танец 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Песня </w:t>
            </w:r>
          </w:p>
          <w:p w:rsidR="006E5E6D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CC1EEC">
            <w:pPr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</w:pPr>
          </w:p>
          <w:p w:rsidR="00076A19" w:rsidRPr="006E5E6D" w:rsidRDefault="00076A19" w:rsidP="00CC1EEC">
            <w:pPr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</w:pPr>
            <w:r w:rsidRPr="006E5E6D"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  <w:t>танец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076A19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</w:tc>
        <w:tc>
          <w:tcPr>
            <w:tcW w:w="1720" w:type="dxa"/>
          </w:tcPr>
          <w:p w:rsidR="00A60BE7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Песня «Мой Дагестан»</w:t>
            </w:r>
          </w:p>
          <w:p w:rsidR="00076A19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</w:t>
            </w:r>
            <w:r w:rsidR="00076A19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(на русском языке)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Pr="005C54A4" w:rsidRDefault="00103B8D" w:rsidP="005C54A4">
            <w:pPr>
              <w:rPr>
                <w:rFonts w:ascii="Helvetica" w:eastAsia="Times New Roman" w:hAnsi="Helvetica" w:cs="Helvetica"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Песня «Дагестан»</w:t>
            </w:r>
            <w:r w:rsidR="005C54A4" w:rsidRPr="00CC1EEC"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</w:t>
            </w:r>
          </w:p>
          <w:p w:rsidR="00076A19" w:rsidRPr="005C54A4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(на аварском языке)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«Дагестан»</w:t>
            </w:r>
          </w:p>
          <w:p w:rsidR="005C54A4" w:rsidRDefault="006E5E6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(на русском языке)</w:t>
            </w: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Аварский</w:t>
            </w:r>
          </w:p>
          <w:p w:rsidR="006E5E6D" w:rsidRPr="005C54A4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(на аварском языке)</w:t>
            </w:r>
          </w:p>
          <w:p w:rsidR="00076A19" w:rsidRDefault="005C54A4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 xml:space="preserve"> 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6E5E6D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  <w:t>«Мой Дагестан»</w:t>
            </w:r>
          </w:p>
          <w:p w:rsidR="006E5E6D" w:rsidRDefault="006E5E6D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5C54A4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6E5E6D" w:rsidRDefault="006E5E6D" w:rsidP="005C54A4">
            <w:pPr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</w:pPr>
          </w:p>
          <w:p w:rsidR="005C54A4" w:rsidRPr="006E5E6D" w:rsidRDefault="005C54A4" w:rsidP="005C54A4">
            <w:pPr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</w:pPr>
            <w:r w:rsidRPr="006E5E6D"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  <w:t>«</w:t>
            </w:r>
            <w:proofErr w:type="spellStart"/>
            <w:r w:rsidRPr="006E5E6D"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  <w:t>Убыхский</w:t>
            </w:r>
            <w:proofErr w:type="spellEnd"/>
            <w:r w:rsidRPr="006E5E6D">
              <w:rPr>
                <w:rFonts w:ascii="Helvetica" w:eastAsia="Times New Roman" w:hAnsi="Helvetica" w:cs="Helvetica"/>
                <w:b/>
                <w:color w:val="333333"/>
                <w:sz w:val="18"/>
                <w:lang w:eastAsia="ru-RU"/>
              </w:rPr>
              <w:t xml:space="preserve"> танец»</w:t>
            </w: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076A19" w:rsidRDefault="00076A19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5C54A4" w:rsidRDefault="005C54A4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  <w:p w:rsidR="00103B8D" w:rsidRDefault="00103B8D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</w:tc>
        <w:tc>
          <w:tcPr>
            <w:tcW w:w="1115" w:type="dxa"/>
          </w:tcPr>
          <w:p w:rsidR="00A60BE7" w:rsidRDefault="00A60BE7" w:rsidP="00CC1EEC">
            <w:pPr>
              <w:rPr>
                <w:rFonts w:ascii="Helvetica" w:eastAsia="Times New Roman" w:hAnsi="Helvetica" w:cs="Helvetica"/>
                <w:color w:val="333333"/>
                <w:sz w:val="18"/>
                <w:lang w:eastAsia="ru-RU"/>
              </w:rPr>
            </w:pPr>
          </w:p>
        </w:tc>
      </w:tr>
    </w:tbl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Default="00CC1EEC" w:rsidP="00CC1EEC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</w:p>
    <w:p w:rsidR="00CC1EEC" w:rsidRPr="00CC1EEC" w:rsidRDefault="00CC1EEC" w:rsidP="00CC1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C">
        <w:rPr>
          <w:rFonts w:ascii="Helvetica" w:eastAsia="Times New Roman" w:hAnsi="Helvetica" w:cs="Helvetica"/>
          <w:color w:val="333333"/>
          <w:sz w:val="18"/>
          <w:lang w:eastAsia="ru-RU"/>
        </w:rPr>
        <w:t>название:</w:t>
      </w:r>
    </w:p>
    <w:p w:rsidR="00CC1EEC" w:rsidRPr="00CC1EEC" w:rsidRDefault="00CC1EEC" w:rsidP="00CC1EE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D12052"/>
          <w:spacing w:val="-14"/>
          <w:kern w:val="36"/>
          <w:sz w:val="33"/>
          <w:szCs w:val="33"/>
          <w:lang w:eastAsia="ru-RU"/>
        </w:rPr>
      </w:pPr>
      <w:r w:rsidRPr="00CC1EEC">
        <w:rPr>
          <w:rFonts w:ascii="Helvetica" w:eastAsia="Times New Roman" w:hAnsi="Helvetica" w:cs="Helvetica"/>
          <w:color w:val="D12052"/>
          <w:spacing w:val="-14"/>
          <w:kern w:val="36"/>
          <w:sz w:val="33"/>
          <w:szCs w:val="33"/>
          <w:lang w:eastAsia="ru-RU"/>
        </w:rPr>
        <w:t>Дагестан</w:t>
      </w:r>
    </w:p>
    <w:p w:rsidR="00CC1EEC" w:rsidRPr="00CC1EEC" w:rsidRDefault="00CC1EEC" w:rsidP="00CC1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EEC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C1EEC">
        <w:rPr>
          <w:rFonts w:ascii="Helvetica" w:eastAsia="Times New Roman" w:hAnsi="Helvetica" w:cs="Helvetica"/>
          <w:color w:val="333333"/>
          <w:sz w:val="18"/>
          <w:lang w:eastAsia="ru-RU"/>
        </w:rPr>
        <w:t>автор:</w:t>
      </w:r>
    </w:p>
    <w:p w:rsidR="00CC1EEC" w:rsidRPr="00CC1EEC" w:rsidRDefault="00CC1EEC" w:rsidP="00CC1EEC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proofErr w:type="spellStart"/>
      <w:r w:rsidRPr="00CC1EEC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Джамиля</w:t>
      </w:r>
      <w:proofErr w:type="spellEnd"/>
      <w:r w:rsidRPr="00CC1EEC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Гамзатова</w:t>
      </w:r>
    </w:p>
    <w:p w:rsidR="00B20C8B" w:rsidRDefault="00B20C8B"/>
    <w:sectPr w:rsidR="00B20C8B" w:rsidSect="00CC1EEC">
      <w:pgSz w:w="11906" w:h="16838"/>
      <w:pgMar w:top="993" w:right="850" w:bottom="1134" w:left="1134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1EEC"/>
    <w:rsid w:val="00076A19"/>
    <w:rsid w:val="00103B8D"/>
    <w:rsid w:val="00123FDA"/>
    <w:rsid w:val="00342024"/>
    <w:rsid w:val="00455B94"/>
    <w:rsid w:val="00517B8B"/>
    <w:rsid w:val="005C54A4"/>
    <w:rsid w:val="006E5E6D"/>
    <w:rsid w:val="008938B6"/>
    <w:rsid w:val="008A6721"/>
    <w:rsid w:val="008B7F6C"/>
    <w:rsid w:val="008E4EFA"/>
    <w:rsid w:val="00A60BE7"/>
    <w:rsid w:val="00B20C8B"/>
    <w:rsid w:val="00CC1EEC"/>
    <w:rsid w:val="00FD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8B"/>
  </w:style>
  <w:style w:type="paragraph" w:styleId="1">
    <w:name w:val="heading 1"/>
    <w:basedOn w:val="a"/>
    <w:link w:val="10"/>
    <w:uiPriority w:val="9"/>
    <w:qFormat/>
    <w:rsid w:val="00CC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left">
    <w:name w:val="t_left"/>
    <w:basedOn w:val="a0"/>
    <w:rsid w:val="00CC1EEC"/>
  </w:style>
  <w:style w:type="paragraph" w:styleId="a3">
    <w:name w:val="Balloon Text"/>
    <w:basedOn w:val="a"/>
    <w:link w:val="a4"/>
    <w:uiPriority w:val="99"/>
    <w:semiHidden/>
    <w:unhideWhenUsed/>
    <w:rsid w:val="00CC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2021-04-06T17:42:00Z</cp:lastPrinted>
  <dcterms:created xsi:type="dcterms:W3CDTF">2021-04-16T12:11:00Z</dcterms:created>
  <dcterms:modified xsi:type="dcterms:W3CDTF">2021-04-16T12:11:00Z</dcterms:modified>
</cp:coreProperties>
</file>