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99" w:rsidRPr="00E97F48" w:rsidRDefault="00E97F48" w:rsidP="00E97F48">
      <w:pPr>
        <w:jc w:val="center"/>
        <w:rPr>
          <w:sz w:val="28"/>
        </w:rPr>
      </w:pPr>
      <w:r w:rsidRPr="00E97F48">
        <w:rPr>
          <w:sz w:val="28"/>
        </w:rPr>
        <w:t>ГКОУ РД «Арадинская СОШ Хунзахского района им. Галбацова Г.К.»</w:t>
      </w:r>
    </w:p>
    <w:p w:rsidR="00DF2099" w:rsidRPr="00E97F48" w:rsidRDefault="00DF2099" w:rsidP="00E97F48">
      <w:pPr>
        <w:ind w:firstLine="567"/>
        <w:jc w:val="center"/>
        <w:rPr>
          <w:color w:val="000000"/>
        </w:rPr>
      </w:pPr>
    </w:p>
    <w:p w:rsidR="00DF2099" w:rsidRPr="002D47B8" w:rsidRDefault="00DF2099" w:rsidP="00DF2099">
      <w:pPr>
        <w:jc w:val="center"/>
        <w:rPr>
          <w:b/>
          <w:sz w:val="32"/>
        </w:rPr>
      </w:pPr>
      <w:r w:rsidRPr="002D47B8">
        <w:rPr>
          <w:b/>
          <w:sz w:val="32"/>
        </w:rPr>
        <w:t xml:space="preserve">Отчет </w:t>
      </w:r>
    </w:p>
    <w:p w:rsidR="00DF2099" w:rsidRPr="002D47B8" w:rsidRDefault="00DF2099" w:rsidP="00DF2099">
      <w:pPr>
        <w:jc w:val="center"/>
        <w:rPr>
          <w:b/>
          <w:sz w:val="32"/>
        </w:rPr>
      </w:pPr>
      <w:r w:rsidRPr="002D47B8">
        <w:rPr>
          <w:b/>
          <w:sz w:val="32"/>
        </w:rPr>
        <w:t>о проделанной работе по духовно-нравственному воспитанию</w:t>
      </w:r>
    </w:p>
    <w:p w:rsidR="00E97F48" w:rsidRDefault="00E97F48" w:rsidP="00DF2099">
      <w:pPr>
        <w:pStyle w:val="a4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</w:p>
    <w:p w:rsidR="00DF2099" w:rsidRPr="002D47B8" w:rsidRDefault="00E97F48" w:rsidP="00DF2099">
      <w:pPr>
        <w:pStyle w:val="a4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hAnsi="Times New Roman" w:cs="Times New Roman"/>
          <w:b/>
          <w:color w:val="000000"/>
          <w:sz w:val="32"/>
          <w:szCs w:val="24"/>
        </w:rPr>
        <w:t>2021</w:t>
      </w:r>
      <w:r w:rsidR="00DF2099" w:rsidRPr="002D47B8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г.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Целью по духовно-нравственному воспитанию являлось совершенствование и дальнейшее развитие системы патриотического воспитания у детей  гражданственности, патриотизма как важнейших духовно- нравственных и социальных ценностей, формирование верности конституционному и воинскому долгу в условиях мирного и военного времени, высокой ответственности и дисциплинированности, улучшение физического здоровья молодого поколения, повышение готовности к военной службе;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создание условий для активной, содержательной, системной деятельности коллектива педагогов, учащихся, родителей школы по становлению и личностному развитию учащихся в процессе формирования активной жизненной позиции и чувства ответственности за свой личный выбор и за будущее России.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достижения этой цели решались  следующие </w:t>
      </w:r>
      <w:r w:rsidRPr="002D47B8">
        <w:rPr>
          <w:rStyle w:val="c30"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воспитание личности гражданина- патриота Родины, способного встать на защиту государственных интересов страны;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в сознании и чувствах учащихся патриотических ценностей, взглядов и убеждений, уважения к культурному и историческому пролому России, интереса к истории родного края, к традициям, повышение престижа государственной, особенно военной службы;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создание условий для патриотического и духовно- нравственного воспитания, интеллектуального, творческого и физического потенциала;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у учащихся активной жизненной позиции, готовности к участию в общественно-политической жизни страны и государственной деятельности, в улучшении и познании окружающего мира;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здорового образа жизни молодого поколения, высокой готовности к военной службе.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6"/>
          <w:color w:val="000000"/>
          <w:sz w:val="28"/>
          <w:szCs w:val="28"/>
        </w:rPr>
        <w:t>-формирование необходимых материальных и правовых норм поведения в части государственных, трудовых, гражданских и семейных законов, осознание себя как части правового государства, способного к сотрудничеству с другими через изучение Конвенции о правах ребёнка.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-развитие нравственных взаимоотношений в семье;</w:t>
      </w:r>
    </w:p>
    <w:p w:rsidR="002D47B8" w:rsidRDefault="002D47B8" w:rsidP="002D47B8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-воспитание гордости за героическое прошлое своей Родины и уважения к  культуре своей страны.  </w:t>
      </w:r>
    </w:p>
    <w:p w:rsidR="00BC59FA" w:rsidRDefault="00BC59FA" w:rsidP="002D47B8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C59FA" w:rsidRDefault="00BC59FA" w:rsidP="002D47B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F2099" w:rsidRPr="000B15DC" w:rsidRDefault="00DF2099" w:rsidP="00DF2099">
      <w:pPr>
        <w:pStyle w:val="a4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tbl>
      <w:tblPr>
        <w:tblpPr w:leftFromText="180" w:rightFromText="180" w:vertAnchor="text" w:horzAnchor="margin" w:tblpX="-459" w:tblpY="-37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6"/>
        <w:gridCol w:w="4185"/>
        <w:gridCol w:w="2127"/>
        <w:gridCol w:w="1984"/>
        <w:gridCol w:w="1843"/>
        <w:gridCol w:w="1843"/>
        <w:gridCol w:w="2268"/>
      </w:tblGrid>
      <w:tr w:rsidR="00BC59FA" w:rsidRPr="000B15DC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lastRenderedPageBreak/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 xml:space="preserve">Форма </w:t>
            </w:r>
          </w:p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>Количество охваченных детей с указанием</w:t>
            </w:r>
          </w:p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>параллели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0B15DC" w:rsidRDefault="00BC59FA" w:rsidP="00E97F48">
            <w:pPr>
              <w:jc w:val="center"/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>Количество приглашенных с указанием ФИО,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0B15DC" w:rsidRDefault="00BC59FA" w:rsidP="00E97F48">
            <w:pPr>
              <w:rPr>
                <w:color w:val="000000"/>
              </w:rPr>
            </w:pPr>
            <w:r w:rsidRPr="000B15DC">
              <w:rPr>
                <w:color w:val="000000"/>
                <w:sz w:val="22"/>
              </w:rPr>
              <w:t xml:space="preserve">Ссылка на сайт образовательной организации, в которой прошло данное мероприятие </w:t>
            </w:r>
            <w:r w:rsidRPr="000B15DC">
              <w:rPr>
                <w:color w:val="000000"/>
                <w:sz w:val="18"/>
                <w:szCs w:val="20"/>
              </w:rPr>
              <w:t>(наиболее значимые мероприятия)</w:t>
            </w:r>
          </w:p>
          <w:p w:rsidR="00BC59FA" w:rsidRPr="000B15DC" w:rsidRDefault="00BC59FA" w:rsidP="00E97F48">
            <w:pPr>
              <w:jc w:val="center"/>
              <w:rPr>
                <w:color w:val="000000"/>
              </w:rPr>
            </w:pPr>
          </w:p>
        </w:tc>
      </w:tr>
      <w:tr w:rsidR="00BC59FA" w:rsidRPr="003C4804" w:rsidTr="00BC59FA">
        <w:trPr>
          <w:trHeight w:val="17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pBdr>
                <w:bottom w:val="single" w:sz="6" w:space="0" w:color="D6DDB9"/>
              </w:pBdr>
              <w:spacing w:before="120" w:after="120"/>
              <w:ind w:left="150" w:right="150"/>
              <w:outlineLvl w:val="0"/>
              <w:rPr>
                <w:bCs/>
                <w:color w:val="444444"/>
                <w:kern w:val="36"/>
              </w:rPr>
            </w:pPr>
            <w:r w:rsidRPr="00BC59FA">
              <w:rPr>
                <w:bCs/>
                <w:color w:val="444444"/>
                <w:kern w:val="36"/>
              </w:rPr>
              <w:t>1. "Россия - Родина моя" </w:t>
            </w:r>
          </w:p>
          <w:p w:rsidR="00BC59FA" w:rsidRPr="00BC59FA" w:rsidRDefault="00BC59FA" w:rsidP="00BC59FA">
            <w:pPr>
              <w:pBdr>
                <w:bottom w:val="single" w:sz="6" w:space="0" w:color="D6DDB9"/>
              </w:pBdr>
              <w:spacing w:before="120" w:after="120"/>
              <w:ind w:left="150" w:right="150"/>
              <w:outlineLvl w:val="0"/>
              <w:rPr>
                <w:bCs/>
                <w:color w:val="444444"/>
                <w:kern w:val="36"/>
              </w:rPr>
            </w:pPr>
            <w:r w:rsidRPr="00BC59FA">
              <w:rPr>
                <w:color w:val="000000"/>
                <w:shd w:val="clear" w:color="auto" w:fill="FFFFFF"/>
              </w:rPr>
              <w:t>2.«В этом мире все равны» - урок толерантности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Default="00BC59FA" w:rsidP="00E97F48">
            <w:pPr>
              <w:rPr>
                <w:color w:val="000000"/>
              </w:rPr>
            </w:pPr>
          </w:p>
          <w:p w:rsidR="00BC59FA" w:rsidRDefault="00BC59FA" w:rsidP="00E97F48">
            <w:pPr>
              <w:rPr>
                <w:color w:val="000000"/>
              </w:rPr>
            </w:pPr>
            <w:r w:rsidRPr="00BC59FA">
              <w:rPr>
                <w:color w:val="000000"/>
              </w:rPr>
              <w:t>Открытый урок</w:t>
            </w:r>
          </w:p>
          <w:p w:rsidR="00BC59FA" w:rsidRDefault="00BC59FA" w:rsidP="00E97F48">
            <w:pPr>
              <w:rPr>
                <w:color w:val="000000"/>
              </w:rPr>
            </w:pPr>
          </w:p>
          <w:p w:rsidR="00BC59FA" w:rsidRPr="00BC59FA" w:rsidRDefault="00BC59FA" w:rsidP="00E97F48">
            <w:pPr>
              <w:rPr>
                <w:color w:val="000000"/>
              </w:rPr>
            </w:pPr>
            <w:r>
              <w:rPr>
                <w:color w:val="000000"/>
              </w:rPr>
              <w:t>Единый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5-8/40</w:t>
            </w: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9-11/18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center"/>
              <w:rPr>
                <w:color w:val="000000"/>
              </w:rPr>
            </w:pPr>
          </w:p>
          <w:p w:rsidR="00BC59FA" w:rsidRPr="00BC59FA" w:rsidRDefault="00BC59FA" w:rsidP="00E97F48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center"/>
              <w:rPr>
                <w:color w:val="000000"/>
              </w:rPr>
            </w:pPr>
            <w:hyperlink r:id="rId6" w:history="1">
              <w:r w:rsidR="00FC1ABD">
                <w:rPr>
                  <w:rStyle w:val="ab"/>
                </w:rPr>
                <w:t>aradа</w:t>
              </w:r>
              <w:r w:rsidRPr="00BC59FA">
                <w:rPr>
                  <w:rStyle w:val="ab"/>
                </w:rPr>
                <w:t>.dagestanschool.ru/</w:t>
              </w:r>
            </w:hyperlink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2.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232323"/>
                <w:sz w:val="24"/>
                <w:szCs w:val="24"/>
              </w:rPr>
            </w:pPr>
            <w:r w:rsidRPr="00BC59FA">
              <w:rPr>
                <w:b w:val="0"/>
                <w:bCs w:val="0"/>
                <w:color w:val="232323"/>
                <w:sz w:val="24"/>
                <w:szCs w:val="24"/>
              </w:rPr>
              <w:t>1."3 декабря - День памяти Неизвестного солдата"</w:t>
            </w:r>
          </w:p>
          <w:p w:rsidR="00BC59FA" w:rsidRPr="00BC59FA" w:rsidRDefault="00BC59FA" w:rsidP="00E97F48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C59FA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2.«Герои Отечества» к 9 декабрю</w:t>
            </w:r>
          </w:p>
          <w:p w:rsidR="00BC59FA" w:rsidRPr="00BC59FA" w:rsidRDefault="00BC59FA" w:rsidP="00E97F48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 w:rsidRPr="00BC59FA">
              <w:rPr>
                <w:b w:val="0"/>
                <w:color w:val="000000"/>
                <w:sz w:val="24"/>
                <w:szCs w:val="24"/>
              </w:rPr>
              <w:t>3  «Правовые и моральные последствия»</w:t>
            </w:r>
          </w:p>
          <w:p w:rsidR="00BC59FA" w:rsidRPr="00BC59FA" w:rsidRDefault="00BC59FA" w:rsidP="00E97F48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 w:rsidRPr="00BC59FA">
              <w:rPr>
                <w:b w:val="0"/>
                <w:color w:val="000000"/>
                <w:sz w:val="24"/>
                <w:szCs w:val="24"/>
              </w:rPr>
              <w:t>4. день пожилых людей «Люди пожилые сердцем молодые»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Классный час</w:t>
            </w:r>
          </w:p>
          <w:p w:rsidR="00BC59FA" w:rsidRDefault="00BC59FA" w:rsidP="00E97F48">
            <w:pPr>
              <w:jc w:val="both"/>
              <w:rPr>
                <w:color w:val="000000"/>
              </w:rPr>
            </w:pPr>
          </w:p>
          <w:p w:rsidR="00BC59FA" w:rsidRDefault="00BC59FA" w:rsidP="00E97F48">
            <w:pPr>
              <w:jc w:val="both"/>
              <w:rPr>
                <w:color w:val="000000"/>
              </w:rPr>
            </w:pP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8/5</w:t>
            </w: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10/5</w:t>
            </w: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6/11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r w:rsidRPr="00BC59FA">
              <w:t>Магомедгаджиев Магомед –пенсионер</w:t>
            </w:r>
          </w:p>
          <w:p w:rsidR="00BC59FA" w:rsidRPr="00BC59FA" w:rsidRDefault="00BC59FA" w:rsidP="00E97F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3.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333333"/>
                <w:shd w:val="clear" w:color="auto" w:fill="FFFFFF"/>
              </w:rPr>
              <w:t>"</w:t>
            </w:r>
            <w:r w:rsidRPr="00BC59FA">
              <w:rPr>
                <w:bCs/>
                <w:color w:val="333333"/>
                <w:shd w:val="clear" w:color="auto" w:fill="FFFFFF"/>
              </w:rPr>
              <w:t>Патриотическое</w:t>
            </w:r>
            <w:r w:rsidRPr="00BC59FA">
              <w:rPr>
                <w:color w:val="333333"/>
                <w:shd w:val="clear" w:color="auto" w:fill="FFFFFF"/>
              </w:rPr>
              <w:t> </w:t>
            </w:r>
            <w:r w:rsidRPr="00BC59FA">
              <w:rPr>
                <w:bCs/>
                <w:color w:val="333333"/>
                <w:shd w:val="clear" w:color="auto" w:fill="FFFFFF"/>
              </w:rPr>
              <w:t>воспитание</w:t>
            </w:r>
            <w:r w:rsidRPr="00BC59FA">
              <w:rPr>
                <w:color w:val="333333"/>
                <w:shd w:val="clear" w:color="auto" w:fill="FFFFFF"/>
              </w:rPr>
              <w:t> - важная составляющая будущего страны". ..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Родительское собрание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BC59FA">
              <w:rPr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4.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BC59FA">
            <w:pPr>
              <w:ind w:left="142"/>
              <w:jc w:val="center"/>
            </w:pPr>
            <w:r w:rsidRPr="00BC59FA">
              <w:t>- акция «Крылья ангела»</w:t>
            </w:r>
          </w:p>
          <w:p w:rsidR="00BC59FA" w:rsidRPr="00BC59FA" w:rsidRDefault="00BC59FA" w:rsidP="00BC59FA">
            <w:pPr>
              <w:ind w:left="142"/>
              <w:jc w:val="center"/>
              <w:rPr>
                <w:rStyle w:val="ad"/>
                <w:b w:val="0"/>
              </w:rPr>
            </w:pPr>
          </w:p>
          <w:p w:rsidR="00BC59FA" w:rsidRPr="00BC59FA" w:rsidRDefault="00BC59FA" w:rsidP="00BC59FA">
            <w:pPr>
              <w:ind w:left="142"/>
              <w:jc w:val="center"/>
              <w:rPr>
                <w:rStyle w:val="ad"/>
                <w:b w:val="0"/>
              </w:rPr>
            </w:pPr>
            <w:r w:rsidRPr="00BC59FA">
              <w:t>-</w:t>
            </w:r>
            <w:r w:rsidRPr="00BC59FA">
              <w:rPr>
                <w:rStyle w:val="ad"/>
                <w:b w:val="0"/>
              </w:rPr>
              <w:t xml:space="preserve"> акция «Берегите друг друга»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конкурс 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Конкурс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Default="00BC59FA" w:rsidP="00E97F48">
            <w:pPr>
              <w:jc w:val="both"/>
              <w:rPr>
                <w:color w:val="000000"/>
              </w:rPr>
            </w:pPr>
          </w:p>
          <w:p w:rsidR="00BC59FA" w:rsidRDefault="00BC59FA" w:rsidP="00E97F48">
            <w:pPr>
              <w:jc w:val="both"/>
              <w:rPr>
                <w:color w:val="000000"/>
              </w:rPr>
            </w:pPr>
          </w:p>
          <w:p w:rsidR="00BC59FA" w:rsidRDefault="00BC59FA" w:rsidP="00E97F48">
            <w:pPr>
              <w:jc w:val="both"/>
              <w:rPr>
                <w:color w:val="000000"/>
              </w:rPr>
            </w:pPr>
          </w:p>
          <w:p w:rsidR="00BC59FA" w:rsidRDefault="00BC59FA" w:rsidP="00E97F48">
            <w:pPr>
              <w:jc w:val="both"/>
              <w:rPr>
                <w:color w:val="000000"/>
              </w:rPr>
            </w:pP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5.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Моя 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Выставка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2-4/10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6.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1.Дарите учителям пожелания на день матери.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2. Мы вместе –Мы единны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Акция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5-11/40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7.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1.Ко дню конституции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 xml:space="preserve"> РФ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2. На день рождения РДШ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Флешмоб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5-10/13</w:t>
            </w: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</w:p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5-10/13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8.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shd w:val="clear" w:color="auto" w:fill="FFFFFF"/>
              </w:rPr>
              <w:t>классная встреча с ветераном педагогического труда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lastRenderedPageBreak/>
              <w:t>9.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BC59FA">
            <w:pPr>
              <w:ind w:left="142" w:right="157"/>
              <w:jc w:val="center"/>
              <w:rPr>
                <w:rFonts w:eastAsia="Calibri"/>
              </w:rPr>
            </w:pPr>
            <w:r w:rsidRPr="00BC59FA">
              <w:rPr>
                <w:rFonts w:eastAsia="Calibri"/>
              </w:rPr>
              <w:t>Цикл классных часов по правовой грамотности:</w:t>
            </w:r>
          </w:p>
          <w:p w:rsidR="00BC59FA" w:rsidRPr="00BC59FA" w:rsidRDefault="00BC59FA" w:rsidP="00BC59FA">
            <w:pPr>
              <w:ind w:left="142"/>
              <w:jc w:val="center"/>
              <w:rPr>
                <w:rFonts w:eastAsia="Calibri"/>
              </w:rPr>
            </w:pPr>
            <w:r w:rsidRPr="00BC59FA">
              <w:rPr>
                <w:rFonts w:eastAsia="Calibri"/>
              </w:rPr>
              <w:t>«Наши права и обязанности»</w:t>
            </w:r>
          </w:p>
          <w:p w:rsidR="00BC59FA" w:rsidRPr="00BC59FA" w:rsidRDefault="00BC59FA" w:rsidP="00BC59FA">
            <w:pPr>
              <w:ind w:left="142"/>
              <w:jc w:val="center"/>
              <w:rPr>
                <w:rFonts w:eastAsia="Calibri"/>
              </w:rPr>
            </w:pPr>
            <w:r w:rsidRPr="00BC59FA">
              <w:rPr>
                <w:rFonts w:eastAsia="Calibri"/>
              </w:rPr>
              <w:t>«Что такое хорошо и что такое плохо»</w:t>
            </w:r>
          </w:p>
          <w:p w:rsidR="00BC59FA" w:rsidRPr="00BC59FA" w:rsidRDefault="00BC59FA" w:rsidP="00BC59FA">
            <w:pPr>
              <w:ind w:left="142"/>
              <w:jc w:val="center"/>
              <w:rPr>
                <w:rFonts w:eastAsia="Calibri"/>
              </w:rPr>
            </w:pPr>
            <w:r w:rsidRPr="00BC59FA">
              <w:rPr>
                <w:rFonts w:eastAsia="Calibri"/>
              </w:rPr>
              <w:t>«Уроки милосердия и доброты»</w:t>
            </w:r>
          </w:p>
          <w:p w:rsidR="00BC59FA" w:rsidRPr="00BC59FA" w:rsidRDefault="00BC59FA" w:rsidP="00BC59FA">
            <w:pPr>
              <w:ind w:left="142" w:right="157"/>
              <w:jc w:val="center"/>
            </w:pPr>
            <w:r w:rsidRPr="00BC59FA">
              <w:rPr>
                <w:rFonts w:eastAsia="Calibri"/>
              </w:rPr>
              <w:t>«Я – гражданин и патриот»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часы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10.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19 ноября начало контрнаступления советских войск под Сталинградом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Уроки мужества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 w:rsidRPr="00BC59FA">
              <w:rPr>
                <w:color w:val="000000"/>
              </w:rPr>
              <w:t>10/5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11.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BC59FA">
            <w:pPr>
              <w:shd w:val="clear" w:color="auto" w:fill="FFFFFF"/>
              <w:ind w:left="142"/>
              <w:jc w:val="center"/>
              <w:textAlignment w:val="baseline"/>
              <w:rPr>
                <w:color w:val="000000"/>
              </w:rPr>
            </w:pPr>
            <w:r w:rsidRPr="00BC59FA">
              <w:rPr>
                <w:color w:val="000000"/>
              </w:rPr>
              <w:t>В начальной школе провели беседы на темы:- Добро. Добродетель. Милосердие.- «Правдивый ли ты?»- «Любовь к близким»- «Законы дружбы»- «Твое отношение к труду»- «Культура общения»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12.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BC59FA">
            <w:pPr>
              <w:shd w:val="clear" w:color="auto" w:fill="FFFFFF"/>
              <w:spacing w:before="375" w:after="450"/>
              <w:ind w:left="142"/>
              <w:jc w:val="center"/>
              <w:textAlignment w:val="baseline"/>
              <w:rPr>
                <w:color w:val="000000"/>
              </w:rPr>
            </w:pPr>
            <w:r w:rsidRPr="00BC59FA">
              <w:rPr>
                <w:color w:val="000000"/>
              </w:rPr>
              <w:t>Выставки детского рисунка «Доброта», «Моя Родина», «Наши Защитники»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Выставка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rPr>
          <w:trHeight w:val="91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>13.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 w:rsidRPr="00BC59FA">
              <w:rPr>
                <w:color w:val="000000"/>
              </w:rPr>
              <w:t xml:space="preserve">12 декабрь-день Конституции </w:t>
            </w:r>
            <w:r w:rsidRPr="00BC59FA">
              <w:rPr>
                <w:color w:val="000000"/>
                <w:shd w:val="clear" w:color="auto" w:fill="FFFFFF"/>
              </w:rPr>
              <w:t>«Конституция – закон, по нему мы все живем!»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BC59FA">
            <w:pPr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  <w:r w:rsidRPr="00BC59FA"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BC59FA">
              <w:rPr>
                <w:color w:val="000000"/>
              </w:rPr>
              <w:t>5-11/1</w:t>
            </w:r>
            <w:r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rPr>
          <w:trHeight w:val="18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ind w:left="142"/>
              <w:jc w:val="center"/>
            </w:pPr>
            <w:r w:rsidRPr="00BC59FA">
              <w:rPr>
                <w:color w:val="000000"/>
                <w:shd w:val="clear" w:color="auto" w:fill="FFFFFF"/>
              </w:rPr>
              <w:t xml:space="preserve"> </w:t>
            </w:r>
            <w:r w:rsidRPr="00BC59FA">
              <w:t xml:space="preserve"> Открытый классный час в 4 классе на тему: «Дагестан- мой край родной»</w:t>
            </w:r>
          </w:p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Default="00BC59FA" w:rsidP="00BC59FA">
            <w:pPr>
              <w:rPr>
                <w:color w:val="000000"/>
              </w:rPr>
            </w:pPr>
            <w:r w:rsidRPr="00BC59FA">
              <w:rPr>
                <w:color w:val="000000"/>
              </w:rPr>
              <w:t>Открытый урок</w:t>
            </w:r>
          </w:p>
          <w:p w:rsidR="00BC59FA" w:rsidRPr="00BC59FA" w:rsidRDefault="00BC59FA" w:rsidP="00E97F48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FC1A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rPr>
          <w:trHeight w:val="12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ind w:left="142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rPr>
          <w:trHeight w:val="9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FC1ABD" w:rsidP="00E97F48">
            <w:pPr>
              <w:pStyle w:val="ac"/>
              <w:shd w:val="clear" w:color="auto" w:fill="FFFFFF"/>
              <w:spacing w:before="0" w:beforeAutospacing="0" w:after="0" w:afterAutospacing="0"/>
              <w:ind w:left="142"/>
              <w:jc w:val="center"/>
            </w:pPr>
            <w:r w:rsidRPr="00BC59FA">
              <w:t xml:space="preserve"> </w:t>
            </w:r>
            <w:r w:rsidR="00BC59FA" w:rsidRPr="00BC59FA">
              <w:t xml:space="preserve">«Я - Дагестанец», «Мы дружбой народов сильны!», «Мы Едины!», «Мы вместе дружбою сильны", «День единства», «Един народ – страна крепка», «Народы разные – </w:t>
            </w:r>
            <w:r w:rsidR="00BC59FA" w:rsidRPr="00BC59FA">
              <w:lastRenderedPageBreak/>
              <w:t>Республика одна!»</w:t>
            </w:r>
          </w:p>
          <w:p w:rsidR="00BC59FA" w:rsidRPr="00BC59FA" w:rsidRDefault="00BC59FA" w:rsidP="00E97F48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D" w:rsidRPr="00BC59FA" w:rsidRDefault="00FC1ABD" w:rsidP="00FC1ABD">
            <w:pPr>
              <w:pStyle w:val="ac"/>
              <w:shd w:val="clear" w:color="auto" w:fill="FFFFFF"/>
              <w:spacing w:before="0" w:beforeAutospacing="0" w:after="0" w:afterAutospacing="0"/>
              <w:ind w:left="142"/>
              <w:jc w:val="center"/>
            </w:pPr>
            <w:r w:rsidRPr="00BC59FA">
              <w:lastRenderedPageBreak/>
              <w:t>Классные часы:</w:t>
            </w:r>
          </w:p>
          <w:p w:rsidR="00BC59FA" w:rsidRPr="00BC59FA" w:rsidRDefault="00BC59FA" w:rsidP="00E97F48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rPr>
          <w:trHeight w:val="9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FC1ABD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ind w:left="142"/>
              <w:jc w:val="center"/>
            </w:pPr>
            <w:r w:rsidRPr="00BC59FA">
              <w:rPr>
                <w:shd w:val="clear" w:color="auto" w:fill="FFFFFF"/>
              </w:rPr>
              <w:t>-акция Памяти «Блокадный хлеб».</w:t>
            </w:r>
          </w:p>
          <w:p w:rsidR="00BC59FA" w:rsidRPr="00BC59FA" w:rsidRDefault="00BC59FA" w:rsidP="00E97F48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FC1ABD" w:rsidP="00E97F48">
            <w:pPr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rPr>
          <w:trHeight w:val="11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FC1ABD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ind w:left="142"/>
              <w:jc w:val="center"/>
            </w:pPr>
            <w:r w:rsidRPr="00BC59FA">
              <w:t>акция «Армейский чемоданчик»</w:t>
            </w:r>
          </w:p>
          <w:p w:rsidR="00BC59FA" w:rsidRPr="00BC59FA" w:rsidRDefault="00BC59FA" w:rsidP="00E97F48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FC1ABD" w:rsidP="00E97F48">
            <w:pPr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  <w:tr w:rsidR="00BC59FA" w:rsidRPr="003C4804" w:rsidTr="00BC59FA">
        <w:trPr>
          <w:trHeight w:val="10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FC1ABD" w:rsidP="00E97F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FC1ABD" w:rsidP="00E97F48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Квест-игра «На стаже Отечества»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FA" w:rsidRPr="00BC59FA" w:rsidRDefault="00FC1ABD" w:rsidP="00E97F48">
            <w:pPr>
              <w:rPr>
                <w:color w:val="000000"/>
              </w:rPr>
            </w:pPr>
            <w:r>
              <w:rPr>
                <w:color w:val="000000"/>
              </w:rPr>
              <w:t>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FA" w:rsidRPr="00BC59FA" w:rsidRDefault="00BC59FA" w:rsidP="00E97F48">
            <w:pPr>
              <w:jc w:val="both"/>
              <w:rPr>
                <w:color w:val="000000"/>
              </w:rPr>
            </w:pPr>
          </w:p>
        </w:tc>
      </w:tr>
    </w:tbl>
    <w:p w:rsidR="002D47B8" w:rsidRDefault="002D47B8" w:rsidP="000B15DC">
      <w:pPr>
        <w:rPr>
          <w:sz w:val="20"/>
        </w:rPr>
      </w:pPr>
    </w:p>
    <w:p w:rsidR="002D47B8" w:rsidRDefault="002D47B8" w:rsidP="000B15DC">
      <w:pPr>
        <w:rPr>
          <w:sz w:val="20"/>
        </w:rPr>
      </w:pPr>
    </w:p>
    <w:p w:rsidR="002D47B8" w:rsidRDefault="002D47B8" w:rsidP="000B15DC">
      <w:pPr>
        <w:rPr>
          <w:sz w:val="20"/>
        </w:rPr>
      </w:pPr>
    </w:p>
    <w:p w:rsidR="00BC59FA" w:rsidRDefault="00BC59FA" w:rsidP="000B15DC">
      <w:pPr>
        <w:rPr>
          <w:sz w:val="20"/>
        </w:rPr>
      </w:pPr>
    </w:p>
    <w:p w:rsidR="00BC59FA" w:rsidRDefault="00BC59FA" w:rsidP="000B15DC">
      <w:pPr>
        <w:rPr>
          <w:sz w:val="20"/>
        </w:rPr>
      </w:pPr>
    </w:p>
    <w:p w:rsidR="00DF2099" w:rsidRPr="003C4804" w:rsidRDefault="00DF2099" w:rsidP="00DF2099">
      <w:pPr>
        <w:rPr>
          <w:b/>
          <w:color w:val="000000"/>
          <w:sz w:val="20"/>
        </w:rPr>
      </w:pPr>
    </w:p>
    <w:p w:rsidR="003325A2" w:rsidRPr="000B15DC" w:rsidRDefault="003325A2" w:rsidP="00DF2099">
      <w:pPr>
        <w:rPr>
          <w:b/>
          <w:color w:val="000000"/>
          <w:sz w:val="22"/>
        </w:rPr>
      </w:pPr>
    </w:p>
    <w:p w:rsidR="003C4804" w:rsidRDefault="003C4804" w:rsidP="00DF2099">
      <w:pPr>
        <w:rPr>
          <w:color w:val="000000"/>
          <w:sz w:val="18"/>
          <w:szCs w:val="20"/>
        </w:rPr>
      </w:pPr>
      <w:r>
        <w:rPr>
          <w:noProof/>
          <w:color w:val="000000"/>
          <w:sz w:val="18"/>
          <w:szCs w:val="20"/>
        </w:rPr>
        <w:lastRenderedPageBreak/>
        <w:drawing>
          <wp:inline distT="0" distB="0" distL="0" distR="0">
            <wp:extent cx="9635065" cy="5419725"/>
            <wp:effectExtent l="19050" t="0" r="4235" b="0"/>
            <wp:docPr id="2" name="Рисунок 2" descr="C:\Users\КОМПиКО\Desktop\20191211_14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Desktop\20191211_142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696" cy="542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804" w:rsidRDefault="003C4804" w:rsidP="00DF2099">
      <w:pPr>
        <w:rPr>
          <w:color w:val="000000"/>
          <w:sz w:val="18"/>
          <w:szCs w:val="20"/>
        </w:rPr>
      </w:pPr>
    </w:p>
    <w:p w:rsidR="003C4804" w:rsidRDefault="003C4804" w:rsidP="00DF2099">
      <w:pPr>
        <w:rPr>
          <w:color w:val="000000"/>
          <w:sz w:val="18"/>
          <w:szCs w:val="20"/>
        </w:rPr>
      </w:pPr>
      <w:r>
        <w:rPr>
          <w:noProof/>
          <w:color w:val="000000"/>
          <w:sz w:val="18"/>
          <w:szCs w:val="20"/>
        </w:rPr>
        <w:lastRenderedPageBreak/>
        <w:drawing>
          <wp:inline distT="0" distB="0" distL="0" distR="0">
            <wp:extent cx="6752763" cy="5056132"/>
            <wp:effectExtent l="19050" t="0" r="0" b="0"/>
            <wp:docPr id="3" name="Рисунок 3" descr="C:\Users\КОМПиКО\Desktop\20191210_13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Desktop\20191210_132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418" cy="505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804" w:rsidRDefault="00E943C0" w:rsidP="00DF2099">
      <w:pPr>
        <w:rPr>
          <w:color w:val="000000"/>
          <w:sz w:val="18"/>
          <w:szCs w:val="20"/>
        </w:rPr>
      </w:pPr>
      <w:r>
        <w:rPr>
          <w:noProof/>
          <w:color w:val="000000"/>
          <w:sz w:val="18"/>
          <w:szCs w:val="20"/>
        </w:rPr>
        <w:lastRenderedPageBreak/>
        <w:drawing>
          <wp:inline distT="0" distB="0" distL="0" distR="0">
            <wp:extent cx="7867650" cy="5890904"/>
            <wp:effectExtent l="19050" t="0" r="0" b="0"/>
            <wp:docPr id="5" name="Рисунок 5" descr="C:\Users\КОМПиКО\Desktop\20191209_13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Desktop\20191209_1312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332" cy="58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3C0" w:rsidRDefault="00E943C0" w:rsidP="00DF2099">
      <w:pPr>
        <w:rPr>
          <w:color w:val="000000"/>
          <w:sz w:val="18"/>
          <w:szCs w:val="20"/>
        </w:rPr>
      </w:pPr>
    </w:p>
    <w:p w:rsidR="00E943C0" w:rsidRDefault="00E943C0" w:rsidP="00DF2099">
      <w:pPr>
        <w:rPr>
          <w:color w:val="000000"/>
          <w:sz w:val="18"/>
          <w:szCs w:val="20"/>
        </w:rPr>
      </w:pPr>
      <w:r>
        <w:rPr>
          <w:noProof/>
        </w:rPr>
        <w:lastRenderedPageBreak/>
        <w:drawing>
          <wp:inline distT="0" distB="0" distL="0" distR="0">
            <wp:extent cx="8772525" cy="6568429"/>
            <wp:effectExtent l="19050" t="0" r="9525" b="0"/>
            <wp:docPr id="6" name="Рисунок 6" descr="C:\Users\КОМПиКО\AppData\Local\Microsoft\Windows\Temporary Internet Files\Content.Word\20191203_12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иКО\AppData\Local\Microsoft\Windows\Temporary Internet Files\Content.Word\20191203_1222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755" cy="657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3C0" w:rsidRDefault="00E943C0" w:rsidP="00DF2099">
      <w:pPr>
        <w:rPr>
          <w:color w:val="000000"/>
          <w:sz w:val="18"/>
          <w:szCs w:val="20"/>
        </w:rPr>
      </w:pPr>
      <w:r>
        <w:rPr>
          <w:noProof/>
        </w:rPr>
        <w:lastRenderedPageBreak/>
        <w:drawing>
          <wp:inline distT="0" distB="0" distL="0" distR="0">
            <wp:extent cx="9318625" cy="6988969"/>
            <wp:effectExtent l="19050" t="0" r="0" b="0"/>
            <wp:docPr id="9" name="Рисунок 9" descr="C:\Users\КОМПиКО\AppData\Local\Microsoft\Windows\Temporary Internet Files\Content.Word\IMG-201911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иКО\AppData\Local\Microsoft\Windows\Temporary Internet Files\Content.Word\IMG-20191115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8625" cy="698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3C0" w:rsidRPr="000B15DC" w:rsidRDefault="00E943C0" w:rsidP="00DF2099">
      <w:pPr>
        <w:rPr>
          <w:color w:val="000000"/>
          <w:sz w:val="18"/>
          <w:szCs w:val="20"/>
        </w:rPr>
      </w:pPr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12" name="Рисунок 12" descr="C:\Users\КОМПиКО\AppData\Local\Microsoft\Windows\Temporary Internet Files\Content.Word\IMG-201912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иКО\AppData\Local\Microsoft\Windows\Temporary Internet Files\Content.Word\IMG-20191207-WA0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43C0" w:rsidRPr="000B15DC" w:rsidSect="00E97F48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1F9" w:rsidRDefault="008861F9" w:rsidP="0006259C">
      <w:r>
        <w:separator/>
      </w:r>
    </w:p>
  </w:endnote>
  <w:endnote w:type="continuationSeparator" w:id="0">
    <w:p w:rsidR="008861F9" w:rsidRDefault="008861F9" w:rsidP="00062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1F9" w:rsidRDefault="008861F9" w:rsidP="0006259C">
      <w:r>
        <w:separator/>
      </w:r>
    </w:p>
  </w:footnote>
  <w:footnote w:type="continuationSeparator" w:id="0">
    <w:p w:rsidR="008861F9" w:rsidRDefault="008861F9" w:rsidP="000625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099"/>
    <w:rsid w:val="0006259C"/>
    <w:rsid w:val="000B15DC"/>
    <w:rsid w:val="002D47B8"/>
    <w:rsid w:val="002E46E0"/>
    <w:rsid w:val="003325A2"/>
    <w:rsid w:val="003C4804"/>
    <w:rsid w:val="00416D60"/>
    <w:rsid w:val="005B0BC0"/>
    <w:rsid w:val="005F43A0"/>
    <w:rsid w:val="00611509"/>
    <w:rsid w:val="00667EB0"/>
    <w:rsid w:val="00757D09"/>
    <w:rsid w:val="00831140"/>
    <w:rsid w:val="008861F9"/>
    <w:rsid w:val="00887A43"/>
    <w:rsid w:val="009C028E"/>
    <w:rsid w:val="009F2418"/>
    <w:rsid w:val="00BC59FA"/>
    <w:rsid w:val="00C12C0E"/>
    <w:rsid w:val="00C30F95"/>
    <w:rsid w:val="00CA46BC"/>
    <w:rsid w:val="00CD48AF"/>
    <w:rsid w:val="00DF2099"/>
    <w:rsid w:val="00E943C0"/>
    <w:rsid w:val="00E97F48"/>
    <w:rsid w:val="00FC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24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209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DF2099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9F2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25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5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625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25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625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25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D47B8"/>
    <w:rPr>
      <w:color w:val="0000FF"/>
      <w:u w:val="single"/>
    </w:rPr>
  </w:style>
  <w:style w:type="paragraph" w:customStyle="1" w:styleId="c10">
    <w:name w:val="c10"/>
    <w:basedOn w:val="a"/>
    <w:rsid w:val="002D47B8"/>
    <w:pPr>
      <w:spacing w:before="100" w:beforeAutospacing="1" w:after="100" w:afterAutospacing="1"/>
    </w:pPr>
  </w:style>
  <w:style w:type="character" w:customStyle="1" w:styleId="c1">
    <w:name w:val="c1"/>
    <w:basedOn w:val="a0"/>
    <w:rsid w:val="002D47B8"/>
  </w:style>
  <w:style w:type="character" w:customStyle="1" w:styleId="c5">
    <w:name w:val="c5"/>
    <w:basedOn w:val="a0"/>
    <w:rsid w:val="002D47B8"/>
  </w:style>
  <w:style w:type="character" w:customStyle="1" w:styleId="c30">
    <w:name w:val="c30"/>
    <w:basedOn w:val="a0"/>
    <w:rsid w:val="002D47B8"/>
  </w:style>
  <w:style w:type="character" w:customStyle="1" w:styleId="c36">
    <w:name w:val="c36"/>
    <w:basedOn w:val="a0"/>
    <w:rsid w:val="002D47B8"/>
  </w:style>
  <w:style w:type="paragraph" w:styleId="ac">
    <w:name w:val="Normal (Web)"/>
    <w:basedOn w:val="a"/>
    <w:uiPriority w:val="99"/>
    <w:unhideWhenUsed/>
    <w:rsid w:val="00E97F48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BC59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adi.dagestanschool.ru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Шахрустан</dc:creator>
  <cp:lastModifiedBy>Admin</cp:lastModifiedBy>
  <cp:revision>2</cp:revision>
  <dcterms:created xsi:type="dcterms:W3CDTF">2021-03-10T19:09:00Z</dcterms:created>
  <dcterms:modified xsi:type="dcterms:W3CDTF">2021-03-10T19:09:00Z</dcterms:modified>
</cp:coreProperties>
</file>